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EF" w:rsidRDefault="00DB45EF" w:rsidP="00DB45EF">
      <w:pPr>
        <w:pStyle w:val="2"/>
        <w:spacing w:before="121" w:beforeAutospacing="0" w:after="87" w:afterAutospacing="0" w:line="364" w:lineRule="atLeast"/>
        <w:rPr>
          <w:rFonts w:ascii="Trebuchet MS" w:hAnsi="Trebuchet MS"/>
          <w:color w:val="833713"/>
        </w:rPr>
      </w:pPr>
      <w:r>
        <w:rPr>
          <w:rFonts w:ascii="Trebuchet MS" w:hAnsi="Trebuchet MS"/>
          <w:color w:val="833713"/>
        </w:rPr>
        <w:t>Игровые упражнения для развития мелкой моторики  (с элементами массажа)</w:t>
      </w:r>
    </w:p>
    <w:p w:rsidR="00DB45EF" w:rsidRPr="001A0939" w:rsidRDefault="00DB45EF" w:rsidP="001A0939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sz w:val="26"/>
          <w:szCs w:val="26"/>
        </w:rPr>
      </w:pPr>
      <w:r>
        <w:rPr>
          <w:rStyle w:val="a4"/>
          <w:rFonts w:ascii="Arial" w:hAnsi="Arial" w:cs="Arial"/>
          <w:sz w:val="26"/>
          <w:szCs w:val="26"/>
          <w:bdr w:val="none" w:sz="0" w:space="0" w:color="auto" w:frame="1"/>
        </w:rPr>
        <w:t>Описание работы:</w:t>
      </w:r>
      <w:r>
        <w:rPr>
          <w:rFonts w:ascii="Arial" w:hAnsi="Arial" w:cs="Arial"/>
          <w:sz w:val="26"/>
          <w:szCs w:val="26"/>
        </w:rPr>
        <w:t> Учёными доказано, что формирование речевых областей совершается под влиянием кинестетических импульсов от пальцев рук. Поэтому для ребёнка с нарушением речи особенно актуальным является  развитие мелкой моторики. В арсенале у каждого педагога  найдется несколько специальных упражнений «пальчиковой гимнастики».</w:t>
      </w:r>
    </w:p>
    <w:p w:rsidR="00DB45EF" w:rsidRDefault="00DB45EF" w:rsidP="00DB45EF">
      <w:pPr>
        <w:pStyle w:val="2"/>
        <w:spacing w:before="121" w:beforeAutospacing="0" w:after="87" w:afterAutospacing="0" w:line="364" w:lineRule="atLeast"/>
        <w:rPr>
          <w:rFonts w:ascii="Trebuchet MS" w:hAnsi="Trebuchet MS"/>
          <w:color w:val="833713"/>
        </w:rPr>
      </w:pPr>
      <w:r>
        <w:rPr>
          <w:rFonts w:ascii="Trebuchet MS" w:hAnsi="Trebuchet MS"/>
          <w:color w:val="833713"/>
        </w:rPr>
        <w:t>Игровые упражнения  «Весёлые сюжеты»</w:t>
      </w:r>
    </w:p>
    <w:p w:rsidR="00DB45EF" w:rsidRDefault="00DB45EF" w:rsidP="00DB45EF">
      <w:pPr>
        <w:pStyle w:val="3"/>
        <w:spacing w:before="173" w:beforeAutospacing="0" w:after="35" w:afterAutospacing="0"/>
        <w:rPr>
          <w:rFonts w:ascii="Trebuchet MS" w:hAnsi="Trebuchet MS"/>
          <w:color w:val="601802"/>
          <w:sz w:val="33"/>
          <w:szCs w:val="33"/>
        </w:rPr>
      </w:pPr>
      <w:r>
        <w:rPr>
          <w:rFonts w:ascii="Trebuchet MS" w:hAnsi="Trebuchet MS"/>
          <w:color w:val="601802"/>
          <w:sz w:val="33"/>
          <w:szCs w:val="33"/>
        </w:rPr>
        <w:t>Игровое упражнение «Кенгуру»</w:t>
      </w:r>
    </w:p>
    <w:p w:rsidR="00DB45EF" w:rsidRDefault="00DB45EF" w:rsidP="00DB45EF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sz w:val="26"/>
          <w:szCs w:val="26"/>
        </w:rPr>
      </w:pPr>
      <w:r>
        <w:rPr>
          <w:rStyle w:val="a4"/>
          <w:rFonts w:ascii="Arial" w:hAnsi="Arial" w:cs="Arial"/>
          <w:sz w:val="26"/>
          <w:szCs w:val="26"/>
          <w:bdr w:val="none" w:sz="0" w:space="0" w:color="auto" w:frame="1"/>
        </w:rPr>
        <w:t>Цель</w:t>
      </w:r>
      <w:r>
        <w:rPr>
          <w:rFonts w:ascii="Arial" w:hAnsi="Arial" w:cs="Arial"/>
          <w:sz w:val="26"/>
          <w:szCs w:val="26"/>
        </w:rPr>
        <w:t>: развитие координации движений и тактильной чувствительности пальцев рук.</w:t>
      </w:r>
    </w:p>
    <w:p w:rsidR="00DB45EF" w:rsidRDefault="00DB45EF" w:rsidP="00DB45EF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sz w:val="26"/>
          <w:szCs w:val="26"/>
        </w:rPr>
      </w:pPr>
      <w:r>
        <w:rPr>
          <w:rStyle w:val="a4"/>
          <w:rFonts w:ascii="Arial" w:hAnsi="Arial" w:cs="Arial"/>
          <w:sz w:val="26"/>
          <w:szCs w:val="26"/>
          <w:bdr w:val="none" w:sz="0" w:space="0" w:color="auto" w:frame="1"/>
        </w:rPr>
        <w:t>Оборудование</w:t>
      </w:r>
      <w:r>
        <w:rPr>
          <w:rFonts w:ascii="Arial" w:hAnsi="Arial" w:cs="Arial"/>
          <w:sz w:val="26"/>
          <w:szCs w:val="26"/>
        </w:rPr>
        <w:t>:  картинный материал из альбома «Весёлые сюжеты».</w:t>
      </w:r>
    </w:p>
    <w:p w:rsidR="00DB45EF" w:rsidRDefault="00DB45EF" w:rsidP="00DB45EF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sz w:val="26"/>
          <w:szCs w:val="26"/>
        </w:rPr>
      </w:pPr>
      <w:r>
        <w:rPr>
          <w:rStyle w:val="a4"/>
          <w:rFonts w:ascii="Arial" w:hAnsi="Arial" w:cs="Arial"/>
          <w:sz w:val="26"/>
          <w:szCs w:val="26"/>
          <w:bdr w:val="none" w:sz="0" w:space="0" w:color="auto" w:frame="1"/>
        </w:rPr>
        <w:t>Ситуация:</w:t>
      </w:r>
      <w:r>
        <w:rPr>
          <w:rFonts w:ascii="Arial" w:hAnsi="Arial" w:cs="Arial"/>
          <w:sz w:val="26"/>
          <w:szCs w:val="26"/>
        </w:rPr>
        <w:t>  Помоги кенгуру перепрыгнуть с камешка на камешек, чтобы добраться до дерева и покормить кенгурёнка.</w:t>
      </w:r>
    </w:p>
    <w:p w:rsidR="00DB45EF" w:rsidRDefault="00DB45EF" w:rsidP="00DB45EF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sz w:val="26"/>
          <w:szCs w:val="26"/>
        </w:rPr>
      </w:pPr>
      <w:r>
        <w:rPr>
          <w:rStyle w:val="a4"/>
          <w:rFonts w:ascii="Arial" w:hAnsi="Arial" w:cs="Arial"/>
          <w:sz w:val="26"/>
          <w:szCs w:val="26"/>
          <w:bdr w:val="none" w:sz="0" w:space="0" w:color="auto" w:frame="1"/>
        </w:rPr>
        <w:t>Инструкция:</w:t>
      </w:r>
      <w:r>
        <w:rPr>
          <w:rFonts w:ascii="Arial" w:hAnsi="Arial" w:cs="Arial"/>
          <w:sz w:val="26"/>
          <w:szCs w:val="26"/>
        </w:rPr>
        <w:t> «Прыгай» всеми пятью пальчиками правой руки по камешкам (меткам).  Произнеси стихотворение.</w:t>
      </w:r>
    </w:p>
    <w:p w:rsidR="00DB45EF" w:rsidRDefault="00DB45EF" w:rsidP="00DB45EF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5717540" cy="3910965"/>
            <wp:effectExtent l="19050" t="0" r="0" b="0"/>
            <wp:docPr id="96" name="Рисунок 96" descr="Игровые упражнения для развития мелкой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Игровые упражнения для развития мелкой мотори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391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5EF" w:rsidRDefault="00DB45EF" w:rsidP="00DB45EF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sz w:val="26"/>
          <w:szCs w:val="26"/>
        </w:rPr>
      </w:pPr>
      <w:r>
        <w:rPr>
          <w:rStyle w:val="a5"/>
          <w:rFonts w:ascii="Arial" w:hAnsi="Arial" w:cs="Arial"/>
          <w:sz w:val="26"/>
          <w:szCs w:val="26"/>
          <w:bdr w:val="none" w:sz="0" w:space="0" w:color="auto" w:frame="1"/>
        </w:rPr>
        <w:t>По зеленому лужку</w:t>
      </w:r>
    </w:p>
    <w:p w:rsidR="00DB45EF" w:rsidRDefault="00DB45EF" w:rsidP="00DB45EF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sz w:val="26"/>
          <w:szCs w:val="26"/>
        </w:rPr>
      </w:pPr>
      <w:r>
        <w:rPr>
          <w:rStyle w:val="a5"/>
          <w:rFonts w:ascii="Arial" w:hAnsi="Arial" w:cs="Arial"/>
          <w:sz w:val="26"/>
          <w:szCs w:val="26"/>
          <w:bdr w:val="none" w:sz="0" w:space="0" w:color="auto" w:frame="1"/>
        </w:rPr>
        <w:t>Скачет быстро кенгуру,</w:t>
      </w:r>
    </w:p>
    <w:p w:rsidR="00DB45EF" w:rsidRDefault="00DB45EF" w:rsidP="00DB45EF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sz w:val="26"/>
          <w:szCs w:val="26"/>
        </w:rPr>
      </w:pPr>
      <w:r>
        <w:rPr>
          <w:rStyle w:val="a5"/>
          <w:rFonts w:ascii="Arial" w:hAnsi="Arial" w:cs="Arial"/>
          <w:sz w:val="26"/>
          <w:szCs w:val="26"/>
          <w:bdr w:val="none" w:sz="0" w:space="0" w:color="auto" w:frame="1"/>
        </w:rPr>
        <w:t xml:space="preserve">Есть </w:t>
      </w:r>
      <w:proofErr w:type="gramStart"/>
      <w:r>
        <w:rPr>
          <w:rStyle w:val="a5"/>
          <w:rFonts w:ascii="Arial" w:hAnsi="Arial" w:cs="Arial"/>
          <w:sz w:val="26"/>
          <w:szCs w:val="26"/>
          <w:bdr w:val="none" w:sz="0" w:space="0" w:color="auto" w:frame="1"/>
        </w:rPr>
        <w:t>заботы по утру</w:t>
      </w:r>
      <w:proofErr w:type="gramEnd"/>
      <w:r>
        <w:rPr>
          <w:rStyle w:val="a5"/>
          <w:rFonts w:ascii="Arial" w:hAnsi="Arial" w:cs="Arial"/>
          <w:sz w:val="26"/>
          <w:szCs w:val="26"/>
          <w:bdr w:val="none" w:sz="0" w:space="0" w:color="auto" w:frame="1"/>
        </w:rPr>
        <w:t>:</w:t>
      </w:r>
    </w:p>
    <w:p w:rsidR="00DB45EF" w:rsidRDefault="00DB45EF" w:rsidP="00DB45EF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sz w:val="26"/>
          <w:szCs w:val="26"/>
        </w:rPr>
      </w:pPr>
      <w:r>
        <w:rPr>
          <w:rStyle w:val="a5"/>
          <w:rFonts w:ascii="Arial" w:hAnsi="Arial" w:cs="Arial"/>
          <w:sz w:val="26"/>
          <w:szCs w:val="26"/>
          <w:bdr w:val="none" w:sz="0" w:space="0" w:color="auto" w:frame="1"/>
        </w:rPr>
        <w:t>Надо покормить ребенка,</w:t>
      </w:r>
    </w:p>
    <w:p w:rsidR="00DB45EF" w:rsidRDefault="004A1510" w:rsidP="00DB45EF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sz w:val="26"/>
          <w:szCs w:val="26"/>
        </w:rPr>
      </w:pPr>
      <w:r w:rsidRPr="004A1510">
        <w:rPr>
          <w:rFonts w:ascii="Arial" w:hAnsi="Arial" w:cs="Arial"/>
          <w:i/>
          <w:iCs/>
          <w:sz w:val="26"/>
          <w:szCs w:val="26"/>
          <w:bdr w:val="none" w:sz="0" w:space="0" w:color="auto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="00DB45EF">
        <w:rPr>
          <w:rStyle w:val="a5"/>
          <w:rFonts w:ascii="Arial" w:hAnsi="Arial" w:cs="Arial"/>
          <w:sz w:val="26"/>
          <w:szCs w:val="26"/>
          <w:bdr w:val="none" w:sz="0" w:space="0" w:color="auto" w:frame="1"/>
        </w:rPr>
        <w:t>Маленького кенгурёнка.</w:t>
      </w:r>
    </w:p>
    <w:p w:rsidR="00DB45EF" w:rsidRDefault="004A1510" w:rsidP="00DB45EF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sz w:val="26"/>
          <w:szCs w:val="26"/>
        </w:rPr>
      </w:pPr>
      <w:r w:rsidRPr="004A1510">
        <w:rPr>
          <w:rFonts w:ascii="Arial" w:hAnsi="Arial" w:cs="Arial"/>
          <w:i/>
          <w:iCs/>
          <w:sz w:val="26"/>
          <w:szCs w:val="26"/>
          <w:bdr w:val="none" w:sz="0" w:space="0" w:color="auto" w:frame="1"/>
        </w:rPr>
        <w:pict>
          <v:shape id="_x0000_i1026" type="#_x0000_t75" alt="" style="width:24.3pt;height:24.3pt"/>
        </w:pict>
      </w:r>
      <w:r w:rsidR="00DB45EF">
        <w:rPr>
          <w:rStyle w:val="a5"/>
          <w:rFonts w:ascii="Arial" w:hAnsi="Arial" w:cs="Arial"/>
          <w:sz w:val="26"/>
          <w:szCs w:val="26"/>
          <w:bdr w:val="none" w:sz="0" w:space="0" w:color="auto" w:frame="1"/>
        </w:rPr>
        <w:t>Автор: С. Антонюк</w:t>
      </w:r>
    </w:p>
    <w:p w:rsidR="00DB45EF" w:rsidRDefault="00DB45EF" w:rsidP="00DB45EF">
      <w:pPr>
        <w:pStyle w:val="3"/>
        <w:spacing w:before="173" w:beforeAutospacing="0" w:after="35" w:afterAutospacing="0"/>
        <w:rPr>
          <w:rFonts w:ascii="Trebuchet MS" w:hAnsi="Trebuchet MS"/>
          <w:color w:val="601802"/>
          <w:sz w:val="33"/>
          <w:szCs w:val="33"/>
        </w:rPr>
      </w:pPr>
      <w:r>
        <w:rPr>
          <w:rFonts w:ascii="Trebuchet MS" w:hAnsi="Trebuchet MS"/>
          <w:color w:val="601802"/>
          <w:sz w:val="33"/>
          <w:szCs w:val="33"/>
        </w:rPr>
        <w:lastRenderedPageBreak/>
        <w:t>Игровое упражнение «Белочка»</w:t>
      </w:r>
    </w:p>
    <w:p w:rsidR="00DB45EF" w:rsidRDefault="00DB45EF" w:rsidP="00DB45EF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sz w:val="26"/>
          <w:szCs w:val="26"/>
        </w:rPr>
      </w:pPr>
      <w:r>
        <w:rPr>
          <w:rStyle w:val="a4"/>
          <w:rFonts w:ascii="Arial" w:hAnsi="Arial" w:cs="Arial"/>
          <w:sz w:val="26"/>
          <w:szCs w:val="26"/>
          <w:bdr w:val="none" w:sz="0" w:space="0" w:color="auto" w:frame="1"/>
        </w:rPr>
        <w:t>Цель</w:t>
      </w:r>
      <w:r>
        <w:rPr>
          <w:rFonts w:ascii="Arial" w:hAnsi="Arial" w:cs="Arial"/>
          <w:sz w:val="26"/>
          <w:szCs w:val="26"/>
        </w:rPr>
        <w:t>: развитие координации движений и тактильной чувствительности пальцев рук.</w:t>
      </w:r>
    </w:p>
    <w:p w:rsidR="00DB45EF" w:rsidRDefault="00DB45EF" w:rsidP="00DB45EF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sz w:val="26"/>
          <w:szCs w:val="26"/>
        </w:rPr>
      </w:pPr>
      <w:r>
        <w:rPr>
          <w:rStyle w:val="a4"/>
          <w:rFonts w:ascii="Arial" w:hAnsi="Arial" w:cs="Arial"/>
          <w:sz w:val="26"/>
          <w:szCs w:val="26"/>
          <w:bdr w:val="none" w:sz="0" w:space="0" w:color="auto" w:frame="1"/>
        </w:rPr>
        <w:t>Оборудование:</w:t>
      </w:r>
      <w:r>
        <w:rPr>
          <w:rFonts w:ascii="Arial" w:hAnsi="Arial" w:cs="Arial"/>
          <w:sz w:val="26"/>
          <w:szCs w:val="26"/>
        </w:rPr>
        <w:t>  картинный материал из альбома «Весёлые сюжеты».</w:t>
      </w:r>
    </w:p>
    <w:p w:rsidR="00DB45EF" w:rsidRDefault="00DB45EF" w:rsidP="00DB45EF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sz w:val="26"/>
          <w:szCs w:val="26"/>
        </w:rPr>
      </w:pPr>
      <w:r>
        <w:rPr>
          <w:rStyle w:val="a4"/>
          <w:rFonts w:ascii="Arial" w:hAnsi="Arial" w:cs="Arial"/>
          <w:sz w:val="26"/>
          <w:szCs w:val="26"/>
          <w:bdr w:val="none" w:sz="0" w:space="0" w:color="auto" w:frame="1"/>
        </w:rPr>
        <w:t>Ситуация</w:t>
      </w:r>
      <w:r>
        <w:rPr>
          <w:rFonts w:ascii="Arial" w:hAnsi="Arial" w:cs="Arial"/>
          <w:sz w:val="26"/>
          <w:szCs w:val="26"/>
        </w:rPr>
        <w:t>:  Помоги белочке добраться до дерева.</w:t>
      </w:r>
    </w:p>
    <w:p w:rsidR="00DB45EF" w:rsidRDefault="00DB45EF" w:rsidP="00DB45EF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sz w:val="26"/>
          <w:szCs w:val="26"/>
        </w:rPr>
      </w:pPr>
      <w:r>
        <w:rPr>
          <w:rStyle w:val="a4"/>
          <w:rFonts w:ascii="Arial" w:hAnsi="Arial" w:cs="Arial"/>
          <w:sz w:val="26"/>
          <w:szCs w:val="26"/>
          <w:bdr w:val="none" w:sz="0" w:space="0" w:color="auto" w:frame="1"/>
        </w:rPr>
        <w:t>Инструкция: </w:t>
      </w:r>
      <w:r>
        <w:rPr>
          <w:rFonts w:ascii="Arial" w:hAnsi="Arial" w:cs="Arial"/>
          <w:sz w:val="26"/>
          <w:szCs w:val="26"/>
        </w:rPr>
        <w:t>«Прошагай» пальчиками правой руки по меткам. У каждого пальчика своя дорожка: большой и указательный, указательный и средний, средний и безымянный, безымянный и мизинец, большой и мизинец, большой и безымянный, большой и средний. Произнеси стихотворение.</w:t>
      </w:r>
    </w:p>
    <w:p w:rsidR="00DB45EF" w:rsidRDefault="00DB45EF" w:rsidP="00DB45EF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5717540" cy="4285615"/>
            <wp:effectExtent l="19050" t="0" r="0" b="0"/>
            <wp:docPr id="99" name="Рисунок 99" descr="Игровые упражнения для развития мелкой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Игровые упражнения для развития мелкой мотори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428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5EF" w:rsidRDefault="00DB45EF" w:rsidP="00DB45EF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sz w:val="26"/>
          <w:szCs w:val="26"/>
        </w:rPr>
      </w:pPr>
      <w:r>
        <w:rPr>
          <w:rStyle w:val="a5"/>
          <w:rFonts w:ascii="Arial" w:hAnsi="Arial" w:cs="Arial"/>
          <w:sz w:val="26"/>
          <w:szCs w:val="26"/>
          <w:bdr w:val="none" w:sz="0" w:space="0" w:color="auto" w:frame="1"/>
        </w:rPr>
        <w:t>Маленькая белочка,</w:t>
      </w:r>
    </w:p>
    <w:p w:rsidR="00DB45EF" w:rsidRDefault="00DB45EF" w:rsidP="00DB45EF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sz w:val="26"/>
          <w:szCs w:val="26"/>
        </w:rPr>
      </w:pPr>
      <w:r>
        <w:rPr>
          <w:rStyle w:val="a5"/>
          <w:rFonts w:ascii="Arial" w:hAnsi="Arial" w:cs="Arial"/>
          <w:sz w:val="26"/>
          <w:szCs w:val="26"/>
          <w:bdr w:val="none" w:sz="0" w:space="0" w:color="auto" w:frame="1"/>
        </w:rPr>
        <w:t>С веточки на веточку</w:t>
      </w:r>
    </w:p>
    <w:p w:rsidR="00DB45EF" w:rsidRDefault="00DB45EF" w:rsidP="00DB45EF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sz w:val="26"/>
          <w:szCs w:val="26"/>
        </w:rPr>
      </w:pPr>
      <w:r>
        <w:rPr>
          <w:rStyle w:val="a5"/>
          <w:rFonts w:ascii="Arial" w:hAnsi="Arial" w:cs="Arial"/>
          <w:sz w:val="26"/>
          <w:szCs w:val="26"/>
          <w:bdr w:val="none" w:sz="0" w:space="0" w:color="auto" w:frame="1"/>
        </w:rPr>
        <w:t>Прыгает и  скачет, </w:t>
      </w:r>
    </w:p>
    <w:p w:rsidR="00DB45EF" w:rsidRDefault="00DB45EF" w:rsidP="00DB45EF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sz w:val="26"/>
          <w:szCs w:val="26"/>
        </w:rPr>
      </w:pPr>
      <w:r>
        <w:rPr>
          <w:rStyle w:val="a5"/>
          <w:rFonts w:ascii="Arial" w:hAnsi="Arial" w:cs="Arial"/>
          <w:sz w:val="26"/>
          <w:szCs w:val="26"/>
          <w:bdr w:val="none" w:sz="0" w:space="0" w:color="auto" w:frame="1"/>
        </w:rPr>
        <w:t>Орешки в дупло прячет.</w:t>
      </w:r>
    </w:p>
    <w:p w:rsidR="00DB45EF" w:rsidRDefault="00DB45EF" w:rsidP="00DB45EF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sz w:val="26"/>
          <w:szCs w:val="26"/>
        </w:rPr>
      </w:pPr>
      <w:r>
        <w:rPr>
          <w:rStyle w:val="a5"/>
          <w:rFonts w:ascii="Arial" w:hAnsi="Arial" w:cs="Arial"/>
          <w:sz w:val="26"/>
          <w:szCs w:val="26"/>
          <w:bdr w:val="none" w:sz="0" w:space="0" w:color="auto" w:frame="1"/>
        </w:rPr>
        <w:t>Автор: С. Антонюк</w:t>
      </w:r>
    </w:p>
    <w:p w:rsidR="00DB45EF" w:rsidRDefault="00DB45EF" w:rsidP="00DB45EF">
      <w:pPr>
        <w:pStyle w:val="3"/>
        <w:spacing w:before="173" w:beforeAutospacing="0" w:after="35" w:afterAutospacing="0"/>
        <w:rPr>
          <w:rFonts w:ascii="Trebuchet MS" w:hAnsi="Trebuchet MS"/>
          <w:color w:val="601802"/>
          <w:sz w:val="33"/>
          <w:szCs w:val="33"/>
        </w:rPr>
      </w:pPr>
    </w:p>
    <w:p w:rsidR="00DB45EF" w:rsidRDefault="00DB45EF" w:rsidP="00DB45EF">
      <w:pPr>
        <w:pStyle w:val="3"/>
        <w:spacing w:before="173" w:beforeAutospacing="0" w:after="35" w:afterAutospacing="0"/>
        <w:rPr>
          <w:rFonts w:ascii="Trebuchet MS" w:hAnsi="Trebuchet MS"/>
          <w:color w:val="601802"/>
          <w:sz w:val="33"/>
          <w:szCs w:val="33"/>
        </w:rPr>
      </w:pPr>
    </w:p>
    <w:p w:rsidR="00DB45EF" w:rsidRDefault="00DB45EF" w:rsidP="00DB45EF">
      <w:pPr>
        <w:pStyle w:val="3"/>
        <w:spacing w:before="173" w:beforeAutospacing="0" w:after="35" w:afterAutospacing="0"/>
        <w:rPr>
          <w:rFonts w:ascii="Trebuchet MS" w:hAnsi="Trebuchet MS"/>
          <w:color w:val="601802"/>
          <w:sz w:val="33"/>
          <w:szCs w:val="33"/>
        </w:rPr>
      </w:pPr>
    </w:p>
    <w:p w:rsidR="00DB45EF" w:rsidRDefault="00DB45EF" w:rsidP="00DB45EF">
      <w:pPr>
        <w:pStyle w:val="3"/>
        <w:spacing w:before="173" w:beforeAutospacing="0" w:after="35" w:afterAutospacing="0"/>
        <w:rPr>
          <w:rFonts w:ascii="Trebuchet MS" w:hAnsi="Trebuchet MS"/>
          <w:color w:val="601802"/>
          <w:sz w:val="33"/>
          <w:szCs w:val="33"/>
        </w:rPr>
      </w:pPr>
    </w:p>
    <w:p w:rsidR="00DB45EF" w:rsidRDefault="00DB45EF" w:rsidP="00DB45EF">
      <w:pPr>
        <w:pStyle w:val="3"/>
        <w:spacing w:before="173" w:beforeAutospacing="0" w:after="35" w:afterAutospacing="0"/>
        <w:rPr>
          <w:rFonts w:ascii="Trebuchet MS" w:hAnsi="Trebuchet MS"/>
          <w:color w:val="601802"/>
          <w:sz w:val="33"/>
          <w:szCs w:val="33"/>
        </w:rPr>
      </w:pPr>
    </w:p>
    <w:p w:rsidR="00DB45EF" w:rsidRDefault="00DB45EF" w:rsidP="00DB45EF">
      <w:pPr>
        <w:pStyle w:val="3"/>
        <w:spacing w:before="173" w:beforeAutospacing="0" w:after="35" w:afterAutospacing="0"/>
        <w:rPr>
          <w:rFonts w:ascii="Trebuchet MS" w:hAnsi="Trebuchet MS"/>
          <w:color w:val="601802"/>
          <w:sz w:val="33"/>
          <w:szCs w:val="33"/>
        </w:rPr>
      </w:pPr>
    </w:p>
    <w:p w:rsidR="00DB45EF" w:rsidRDefault="00DB45EF" w:rsidP="00DB45EF">
      <w:pPr>
        <w:pStyle w:val="3"/>
        <w:spacing w:before="173" w:beforeAutospacing="0" w:after="35" w:afterAutospacing="0"/>
        <w:rPr>
          <w:rFonts w:ascii="Trebuchet MS" w:hAnsi="Trebuchet MS"/>
          <w:color w:val="601802"/>
          <w:sz w:val="33"/>
          <w:szCs w:val="33"/>
        </w:rPr>
      </w:pPr>
      <w:r>
        <w:rPr>
          <w:rFonts w:ascii="Trebuchet MS" w:hAnsi="Trebuchet MS"/>
          <w:color w:val="601802"/>
          <w:sz w:val="33"/>
          <w:szCs w:val="33"/>
        </w:rPr>
        <w:lastRenderedPageBreak/>
        <w:t>Игровое упражнение «Лягушка»</w:t>
      </w:r>
    </w:p>
    <w:p w:rsidR="00DB45EF" w:rsidRDefault="00DB45EF" w:rsidP="00DB45EF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sz w:val="26"/>
          <w:szCs w:val="26"/>
        </w:rPr>
      </w:pPr>
      <w:r>
        <w:rPr>
          <w:rStyle w:val="a4"/>
          <w:rFonts w:ascii="Arial" w:hAnsi="Arial" w:cs="Arial"/>
          <w:sz w:val="26"/>
          <w:szCs w:val="26"/>
          <w:bdr w:val="none" w:sz="0" w:space="0" w:color="auto" w:frame="1"/>
        </w:rPr>
        <w:t>Цель</w:t>
      </w:r>
      <w:r>
        <w:rPr>
          <w:rFonts w:ascii="Arial" w:hAnsi="Arial" w:cs="Arial"/>
          <w:sz w:val="26"/>
          <w:szCs w:val="26"/>
        </w:rPr>
        <w:t>: развитие координации движений и тактильной чувствительности пальцев рук.</w:t>
      </w:r>
    </w:p>
    <w:p w:rsidR="00DB45EF" w:rsidRDefault="00DB45EF" w:rsidP="00DB45EF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sz w:val="26"/>
          <w:szCs w:val="26"/>
        </w:rPr>
      </w:pPr>
      <w:r>
        <w:rPr>
          <w:rStyle w:val="a4"/>
          <w:rFonts w:ascii="Arial" w:hAnsi="Arial" w:cs="Arial"/>
          <w:sz w:val="26"/>
          <w:szCs w:val="26"/>
          <w:bdr w:val="none" w:sz="0" w:space="0" w:color="auto" w:frame="1"/>
        </w:rPr>
        <w:t>Оборудование</w:t>
      </w:r>
      <w:r>
        <w:rPr>
          <w:rFonts w:ascii="Arial" w:hAnsi="Arial" w:cs="Arial"/>
          <w:sz w:val="26"/>
          <w:szCs w:val="26"/>
        </w:rPr>
        <w:t>:  картинный материал из альбома «Весёлые сюжеты».</w:t>
      </w:r>
    </w:p>
    <w:p w:rsidR="00DB45EF" w:rsidRDefault="00DB45EF" w:rsidP="00DB45EF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sz w:val="26"/>
          <w:szCs w:val="26"/>
        </w:rPr>
      </w:pPr>
      <w:r>
        <w:rPr>
          <w:rStyle w:val="a4"/>
          <w:rFonts w:ascii="Arial" w:hAnsi="Arial" w:cs="Arial"/>
          <w:sz w:val="26"/>
          <w:szCs w:val="26"/>
          <w:bdr w:val="none" w:sz="0" w:space="0" w:color="auto" w:frame="1"/>
        </w:rPr>
        <w:t>Ситуация</w:t>
      </w:r>
      <w:r>
        <w:rPr>
          <w:rFonts w:ascii="Arial" w:hAnsi="Arial" w:cs="Arial"/>
          <w:sz w:val="26"/>
          <w:szCs w:val="26"/>
        </w:rPr>
        <w:t>: Помоги лягушке добраться до своих подружек-лягушек.</w:t>
      </w:r>
    </w:p>
    <w:p w:rsidR="00DB45EF" w:rsidRDefault="00DB45EF" w:rsidP="00DB45EF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Инструкция: «Прыгай» пальчиками левой руки по меткам. У каждого пальчика своя дорожка: большой и указательный, указательный и средний, средний и безымянный, безымянный и мизинец, большой и мизинец, большой и безымянный, большой и средний. Произнеси стихотворение.</w:t>
      </w:r>
    </w:p>
    <w:p w:rsidR="00DB45EF" w:rsidRDefault="00DB45EF" w:rsidP="00DB45EF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5717540" cy="4032250"/>
            <wp:effectExtent l="19050" t="0" r="0" b="0"/>
            <wp:docPr id="100" name="Рисунок 100" descr="Игровые упражнения для развития мелкой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Игровые упражнения для развития мелкой мотори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403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5EF" w:rsidRDefault="00DB45EF" w:rsidP="00DB45EF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sz w:val="26"/>
          <w:szCs w:val="26"/>
        </w:rPr>
      </w:pPr>
      <w:r>
        <w:rPr>
          <w:rStyle w:val="a5"/>
          <w:rFonts w:ascii="Arial" w:hAnsi="Arial" w:cs="Arial"/>
          <w:sz w:val="26"/>
          <w:szCs w:val="26"/>
          <w:bdr w:val="none" w:sz="0" w:space="0" w:color="auto" w:frame="1"/>
        </w:rPr>
        <w:t>«</w:t>
      </w:r>
      <w:proofErr w:type="spellStart"/>
      <w:r>
        <w:rPr>
          <w:rStyle w:val="a5"/>
          <w:rFonts w:ascii="Arial" w:hAnsi="Arial" w:cs="Arial"/>
          <w:sz w:val="26"/>
          <w:szCs w:val="26"/>
          <w:bdr w:val="none" w:sz="0" w:space="0" w:color="auto" w:frame="1"/>
        </w:rPr>
        <w:t>Ква-ква-ква</w:t>
      </w:r>
      <w:proofErr w:type="spellEnd"/>
      <w:r>
        <w:rPr>
          <w:rStyle w:val="a5"/>
          <w:rFonts w:ascii="Arial" w:hAnsi="Arial" w:cs="Arial"/>
          <w:sz w:val="26"/>
          <w:szCs w:val="26"/>
          <w:bdr w:val="none" w:sz="0" w:space="0" w:color="auto" w:frame="1"/>
        </w:rPr>
        <w:t>!» - поют лягушки.</w:t>
      </w:r>
    </w:p>
    <w:p w:rsidR="00DB45EF" w:rsidRDefault="00DB45EF" w:rsidP="00DB45EF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sz w:val="26"/>
          <w:szCs w:val="26"/>
        </w:rPr>
      </w:pPr>
      <w:r>
        <w:rPr>
          <w:rStyle w:val="a5"/>
          <w:rFonts w:ascii="Arial" w:hAnsi="Arial" w:cs="Arial"/>
          <w:sz w:val="26"/>
          <w:szCs w:val="26"/>
          <w:bdr w:val="none" w:sz="0" w:space="0" w:color="auto" w:frame="1"/>
        </w:rPr>
        <w:t>«Приходите к нам подружка!</w:t>
      </w:r>
    </w:p>
    <w:p w:rsidR="00DB45EF" w:rsidRDefault="00DB45EF" w:rsidP="00DB45EF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sz w:val="26"/>
          <w:szCs w:val="26"/>
        </w:rPr>
      </w:pPr>
      <w:r>
        <w:rPr>
          <w:rStyle w:val="a5"/>
          <w:rFonts w:ascii="Arial" w:hAnsi="Arial" w:cs="Arial"/>
          <w:sz w:val="26"/>
          <w:szCs w:val="26"/>
          <w:bdr w:val="none" w:sz="0" w:space="0" w:color="auto" w:frame="1"/>
        </w:rPr>
        <w:t>Здесь и кочки и  болото –</w:t>
      </w:r>
    </w:p>
    <w:p w:rsidR="00DB45EF" w:rsidRDefault="00DB45EF" w:rsidP="00DB45EF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sz w:val="26"/>
          <w:szCs w:val="26"/>
        </w:rPr>
      </w:pPr>
      <w:r>
        <w:rPr>
          <w:rStyle w:val="a5"/>
          <w:rFonts w:ascii="Arial" w:hAnsi="Arial" w:cs="Arial"/>
          <w:sz w:val="26"/>
          <w:szCs w:val="26"/>
          <w:bdr w:val="none" w:sz="0" w:space="0" w:color="auto" w:frame="1"/>
        </w:rPr>
        <w:t>Красота!.. И петь охота!»</w:t>
      </w:r>
    </w:p>
    <w:p w:rsidR="00DB45EF" w:rsidRDefault="00DB45EF" w:rsidP="00DB45EF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sz w:val="26"/>
          <w:szCs w:val="26"/>
        </w:rPr>
      </w:pPr>
      <w:r>
        <w:rPr>
          <w:rStyle w:val="a5"/>
          <w:rFonts w:ascii="Arial" w:hAnsi="Arial" w:cs="Arial"/>
          <w:sz w:val="26"/>
          <w:szCs w:val="26"/>
          <w:bdr w:val="none" w:sz="0" w:space="0" w:color="auto" w:frame="1"/>
        </w:rPr>
        <w:t xml:space="preserve">Автор: Е. </w:t>
      </w:r>
      <w:proofErr w:type="spellStart"/>
      <w:r>
        <w:rPr>
          <w:rStyle w:val="a5"/>
          <w:rFonts w:ascii="Arial" w:hAnsi="Arial" w:cs="Arial"/>
          <w:sz w:val="26"/>
          <w:szCs w:val="26"/>
          <w:bdr w:val="none" w:sz="0" w:space="0" w:color="auto" w:frame="1"/>
        </w:rPr>
        <w:t>Груданов</w:t>
      </w:r>
      <w:proofErr w:type="spellEnd"/>
    </w:p>
    <w:p w:rsidR="00DB45EF" w:rsidRDefault="00DB45EF" w:rsidP="00DB45EF">
      <w:pPr>
        <w:pStyle w:val="3"/>
        <w:spacing w:before="173" w:beforeAutospacing="0" w:after="35" w:afterAutospacing="0"/>
        <w:rPr>
          <w:rFonts w:ascii="Trebuchet MS" w:hAnsi="Trebuchet MS"/>
          <w:color w:val="601802"/>
          <w:sz w:val="33"/>
          <w:szCs w:val="33"/>
        </w:rPr>
      </w:pPr>
    </w:p>
    <w:p w:rsidR="00DB45EF" w:rsidRDefault="00DB45EF" w:rsidP="00DB45EF">
      <w:pPr>
        <w:pStyle w:val="3"/>
        <w:spacing w:before="173" w:beforeAutospacing="0" w:after="35" w:afterAutospacing="0"/>
        <w:rPr>
          <w:rFonts w:ascii="Trebuchet MS" w:hAnsi="Trebuchet MS"/>
          <w:color w:val="601802"/>
          <w:sz w:val="33"/>
          <w:szCs w:val="33"/>
        </w:rPr>
      </w:pPr>
    </w:p>
    <w:p w:rsidR="00DB45EF" w:rsidRDefault="00DB45EF" w:rsidP="00DB45EF">
      <w:pPr>
        <w:pStyle w:val="3"/>
        <w:spacing w:before="173" w:beforeAutospacing="0" w:after="35" w:afterAutospacing="0"/>
        <w:rPr>
          <w:rFonts w:ascii="Trebuchet MS" w:hAnsi="Trebuchet MS"/>
          <w:color w:val="601802"/>
          <w:sz w:val="33"/>
          <w:szCs w:val="33"/>
        </w:rPr>
      </w:pPr>
    </w:p>
    <w:p w:rsidR="00DB45EF" w:rsidRDefault="00DB45EF" w:rsidP="00DB45EF">
      <w:pPr>
        <w:pStyle w:val="3"/>
        <w:spacing w:before="173" w:beforeAutospacing="0" w:after="35" w:afterAutospacing="0"/>
        <w:rPr>
          <w:rFonts w:ascii="Trebuchet MS" w:hAnsi="Trebuchet MS"/>
          <w:color w:val="601802"/>
          <w:sz w:val="33"/>
          <w:szCs w:val="33"/>
        </w:rPr>
      </w:pPr>
    </w:p>
    <w:p w:rsidR="00DB45EF" w:rsidRDefault="00DB45EF" w:rsidP="00DB45EF">
      <w:pPr>
        <w:pStyle w:val="3"/>
        <w:spacing w:before="173" w:beforeAutospacing="0" w:after="35" w:afterAutospacing="0"/>
        <w:rPr>
          <w:rFonts w:ascii="Trebuchet MS" w:hAnsi="Trebuchet MS"/>
          <w:color w:val="601802"/>
          <w:sz w:val="33"/>
          <w:szCs w:val="33"/>
        </w:rPr>
      </w:pPr>
    </w:p>
    <w:p w:rsidR="00DB45EF" w:rsidRDefault="00DB45EF" w:rsidP="00DB45EF">
      <w:pPr>
        <w:pStyle w:val="3"/>
        <w:spacing w:before="173" w:beforeAutospacing="0" w:after="35" w:afterAutospacing="0"/>
        <w:rPr>
          <w:rFonts w:ascii="Trebuchet MS" w:hAnsi="Trebuchet MS"/>
          <w:color w:val="601802"/>
          <w:sz w:val="33"/>
          <w:szCs w:val="33"/>
        </w:rPr>
      </w:pPr>
    </w:p>
    <w:p w:rsidR="00DB45EF" w:rsidRDefault="00DB45EF" w:rsidP="00DB45EF">
      <w:pPr>
        <w:pStyle w:val="3"/>
        <w:spacing w:before="173" w:beforeAutospacing="0" w:after="35" w:afterAutospacing="0"/>
        <w:rPr>
          <w:rFonts w:ascii="Trebuchet MS" w:hAnsi="Trebuchet MS"/>
          <w:color w:val="601802"/>
          <w:sz w:val="33"/>
          <w:szCs w:val="33"/>
        </w:rPr>
      </w:pPr>
    </w:p>
    <w:p w:rsidR="00DB45EF" w:rsidRDefault="00DB45EF" w:rsidP="00DB45EF">
      <w:pPr>
        <w:pStyle w:val="3"/>
        <w:spacing w:before="173" w:beforeAutospacing="0" w:after="35" w:afterAutospacing="0"/>
        <w:rPr>
          <w:rFonts w:ascii="Trebuchet MS" w:hAnsi="Trebuchet MS"/>
          <w:color w:val="601802"/>
          <w:sz w:val="33"/>
          <w:szCs w:val="33"/>
        </w:rPr>
      </w:pPr>
      <w:r>
        <w:rPr>
          <w:rFonts w:ascii="Trebuchet MS" w:hAnsi="Trebuchet MS"/>
          <w:color w:val="601802"/>
          <w:sz w:val="33"/>
          <w:szCs w:val="33"/>
        </w:rPr>
        <w:lastRenderedPageBreak/>
        <w:t>Игровое упражнение «Черепаха»</w:t>
      </w:r>
    </w:p>
    <w:p w:rsidR="00DB45EF" w:rsidRDefault="00DB45EF" w:rsidP="00DB45EF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sz w:val="26"/>
          <w:szCs w:val="26"/>
        </w:rPr>
      </w:pPr>
      <w:r>
        <w:rPr>
          <w:rStyle w:val="a4"/>
          <w:rFonts w:ascii="Arial" w:hAnsi="Arial" w:cs="Arial"/>
          <w:sz w:val="26"/>
          <w:szCs w:val="26"/>
          <w:bdr w:val="none" w:sz="0" w:space="0" w:color="auto" w:frame="1"/>
        </w:rPr>
        <w:t>Цель</w:t>
      </w:r>
      <w:r>
        <w:rPr>
          <w:rFonts w:ascii="Arial" w:hAnsi="Arial" w:cs="Arial"/>
          <w:sz w:val="26"/>
          <w:szCs w:val="26"/>
        </w:rPr>
        <w:t>: развитие координации движений и тактильной чувствительности пальцев рук.</w:t>
      </w:r>
    </w:p>
    <w:p w:rsidR="00DB45EF" w:rsidRDefault="00DB45EF" w:rsidP="00DB45EF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sz w:val="26"/>
          <w:szCs w:val="26"/>
        </w:rPr>
      </w:pPr>
      <w:r>
        <w:rPr>
          <w:rStyle w:val="a4"/>
          <w:rFonts w:ascii="Arial" w:hAnsi="Arial" w:cs="Arial"/>
          <w:sz w:val="26"/>
          <w:szCs w:val="26"/>
          <w:bdr w:val="none" w:sz="0" w:space="0" w:color="auto" w:frame="1"/>
        </w:rPr>
        <w:t>Оборудование: </w:t>
      </w:r>
      <w:r>
        <w:rPr>
          <w:rFonts w:ascii="Arial" w:hAnsi="Arial" w:cs="Arial"/>
          <w:sz w:val="26"/>
          <w:szCs w:val="26"/>
        </w:rPr>
        <w:t> картинный материал из альбома «Весёлые сюжеты».</w:t>
      </w:r>
    </w:p>
    <w:p w:rsidR="00DB45EF" w:rsidRDefault="00DB45EF" w:rsidP="00DB45EF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sz w:val="26"/>
          <w:szCs w:val="26"/>
        </w:rPr>
      </w:pPr>
      <w:r>
        <w:rPr>
          <w:rStyle w:val="a4"/>
          <w:rFonts w:ascii="Arial" w:hAnsi="Arial" w:cs="Arial"/>
          <w:sz w:val="26"/>
          <w:szCs w:val="26"/>
          <w:bdr w:val="none" w:sz="0" w:space="0" w:color="auto" w:frame="1"/>
        </w:rPr>
        <w:t>Ситуация:</w:t>
      </w:r>
      <w:r>
        <w:rPr>
          <w:rFonts w:ascii="Arial" w:hAnsi="Arial" w:cs="Arial"/>
          <w:sz w:val="26"/>
          <w:szCs w:val="26"/>
        </w:rPr>
        <w:t> Помоги черепахе добраться до своего домика.</w:t>
      </w:r>
    </w:p>
    <w:p w:rsidR="00DB45EF" w:rsidRDefault="00DB45EF" w:rsidP="00DB45EF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Инструкция: «Прошагай» пальчиками левой руки по меткам. У каждого пальчика своя дорожка: большой и указательный, указательный и средний, средний и безымянный, безымянный и мизинец, большой и мизинец, большой и безымянный, большой и средний. Произнеси стихотворение. </w:t>
      </w:r>
    </w:p>
    <w:p w:rsidR="00DB45EF" w:rsidRDefault="00DB45EF" w:rsidP="00DB45EF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5717540" cy="4186555"/>
            <wp:effectExtent l="19050" t="0" r="0" b="0"/>
            <wp:docPr id="101" name="Рисунок 101" descr="Игровые упражнения для развития мелкой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Игровые упражнения для развития мелкой мотори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418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5EF" w:rsidRDefault="00DB45EF" w:rsidP="00DB45EF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sz w:val="26"/>
          <w:szCs w:val="26"/>
        </w:rPr>
      </w:pPr>
      <w:r>
        <w:rPr>
          <w:rStyle w:val="a5"/>
          <w:rFonts w:ascii="Arial" w:hAnsi="Arial" w:cs="Arial"/>
          <w:sz w:val="26"/>
          <w:szCs w:val="26"/>
          <w:bdr w:val="none" w:sz="0" w:space="0" w:color="auto" w:frame="1"/>
        </w:rPr>
        <w:t xml:space="preserve">По </w:t>
      </w:r>
      <w:proofErr w:type="spellStart"/>
      <w:r>
        <w:rPr>
          <w:rStyle w:val="a5"/>
          <w:rFonts w:ascii="Arial" w:hAnsi="Arial" w:cs="Arial"/>
          <w:sz w:val="26"/>
          <w:szCs w:val="26"/>
          <w:bdr w:val="none" w:sz="0" w:space="0" w:color="auto" w:frame="1"/>
        </w:rPr>
        <w:t>тропиночке</w:t>
      </w:r>
      <w:proofErr w:type="spellEnd"/>
      <w:r>
        <w:rPr>
          <w:rStyle w:val="a5"/>
          <w:rFonts w:ascii="Arial" w:hAnsi="Arial" w:cs="Arial"/>
          <w:sz w:val="26"/>
          <w:szCs w:val="26"/>
          <w:bdr w:val="none" w:sz="0" w:space="0" w:color="auto" w:frame="1"/>
        </w:rPr>
        <w:t xml:space="preserve"> лесной</w:t>
      </w:r>
    </w:p>
    <w:p w:rsidR="00DB45EF" w:rsidRDefault="00DB45EF" w:rsidP="00DB45EF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sz w:val="26"/>
          <w:szCs w:val="26"/>
        </w:rPr>
      </w:pPr>
      <w:r>
        <w:rPr>
          <w:rStyle w:val="a5"/>
          <w:rFonts w:ascii="Arial" w:hAnsi="Arial" w:cs="Arial"/>
          <w:sz w:val="26"/>
          <w:szCs w:val="26"/>
          <w:bdr w:val="none" w:sz="0" w:space="0" w:color="auto" w:frame="1"/>
        </w:rPr>
        <w:t>Черепаха шла домой,</w:t>
      </w:r>
    </w:p>
    <w:p w:rsidR="00DB45EF" w:rsidRDefault="00DB45EF" w:rsidP="00DB45EF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sz w:val="26"/>
          <w:szCs w:val="26"/>
        </w:rPr>
      </w:pPr>
      <w:r>
        <w:rPr>
          <w:rStyle w:val="a5"/>
          <w:rFonts w:ascii="Arial" w:hAnsi="Arial" w:cs="Arial"/>
          <w:sz w:val="26"/>
          <w:szCs w:val="26"/>
          <w:bdr w:val="none" w:sz="0" w:space="0" w:color="auto" w:frame="1"/>
        </w:rPr>
        <w:t>На пруду она была -</w:t>
      </w:r>
    </w:p>
    <w:p w:rsidR="00DB45EF" w:rsidRDefault="00DB45EF" w:rsidP="00DB45EF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sz w:val="26"/>
          <w:szCs w:val="26"/>
        </w:rPr>
      </w:pPr>
      <w:r>
        <w:rPr>
          <w:rStyle w:val="a5"/>
          <w:rFonts w:ascii="Arial" w:hAnsi="Arial" w:cs="Arial"/>
          <w:sz w:val="26"/>
          <w:szCs w:val="26"/>
          <w:bdr w:val="none" w:sz="0" w:space="0" w:color="auto" w:frame="1"/>
        </w:rPr>
        <w:t>Там живёт ее родня.</w:t>
      </w:r>
    </w:p>
    <w:p w:rsidR="00DB45EF" w:rsidRDefault="00DB45EF" w:rsidP="00DB45EF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sz w:val="26"/>
          <w:szCs w:val="26"/>
        </w:rPr>
      </w:pPr>
      <w:r>
        <w:rPr>
          <w:rStyle w:val="a5"/>
          <w:rFonts w:ascii="Arial" w:hAnsi="Arial" w:cs="Arial"/>
          <w:sz w:val="26"/>
          <w:szCs w:val="26"/>
          <w:bdr w:val="none" w:sz="0" w:space="0" w:color="auto" w:frame="1"/>
        </w:rPr>
        <w:t>Автор: С. Антонюк</w:t>
      </w:r>
    </w:p>
    <w:p w:rsidR="001A0939" w:rsidRDefault="001A0939" w:rsidP="00DB45EF">
      <w:pPr>
        <w:pStyle w:val="3"/>
        <w:spacing w:before="173" w:beforeAutospacing="0" w:after="35" w:afterAutospacing="0"/>
        <w:rPr>
          <w:rFonts w:ascii="Trebuchet MS" w:hAnsi="Trebuchet MS"/>
          <w:color w:val="601802"/>
          <w:sz w:val="33"/>
          <w:szCs w:val="33"/>
        </w:rPr>
      </w:pPr>
    </w:p>
    <w:p w:rsidR="001A0939" w:rsidRDefault="001A0939" w:rsidP="00DB45EF">
      <w:pPr>
        <w:pStyle w:val="3"/>
        <w:spacing w:before="173" w:beforeAutospacing="0" w:after="35" w:afterAutospacing="0"/>
        <w:rPr>
          <w:rFonts w:ascii="Trebuchet MS" w:hAnsi="Trebuchet MS"/>
          <w:color w:val="601802"/>
          <w:sz w:val="33"/>
          <w:szCs w:val="33"/>
        </w:rPr>
      </w:pPr>
    </w:p>
    <w:p w:rsidR="001A0939" w:rsidRDefault="001A0939" w:rsidP="00DB45EF">
      <w:pPr>
        <w:pStyle w:val="3"/>
        <w:spacing w:before="173" w:beforeAutospacing="0" w:after="35" w:afterAutospacing="0"/>
        <w:rPr>
          <w:rFonts w:ascii="Trebuchet MS" w:hAnsi="Trebuchet MS"/>
          <w:color w:val="601802"/>
          <w:sz w:val="33"/>
          <w:szCs w:val="33"/>
        </w:rPr>
      </w:pPr>
    </w:p>
    <w:p w:rsidR="001A0939" w:rsidRDefault="001A0939" w:rsidP="00DB45EF">
      <w:pPr>
        <w:pStyle w:val="3"/>
        <w:spacing w:before="173" w:beforeAutospacing="0" w:after="35" w:afterAutospacing="0"/>
        <w:rPr>
          <w:rFonts w:ascii="Trebuchet MS" w:hAnsi="Trebuchet MS"/>
          <w:color w:val="601802"/>
          <w:sz w:val="33"/>
          <w:szCs w:val="33"/>
        </w:rPr>
      </w:pPr>
    </w:p>
    <w:p w:rsidR="001A0939" w:rsidRDefault="001A0939" w:rsidP="00DB45EF">
      <w:pPr>
        <w:pStyle w:val="3"/>
        <w:spacing w:before="173" w:beforeAutospacing="0" w:after="35" w:afterAutospacing="0"/>
        <w:rPr>
          <w:rFonts w:ascii="Trebuchet MS" w:hAnsi="Trebuchet MS"/>
          <w:color w:val="601802"/>
          <w:sz w:val="33"/>
          <w:szCs w:val="33"/>
        </w:rPr>
      </w:pPr>
    </w:p>
    <w:p w:rsidR="001A0939" w:rsidRDefault="001A0939" w:rsidP="00DB45EF">
      <w:pPr>
        <w:pStyle w:val="3"/>
        <w:spacing w:before="173" w:beforeAutospacing="0" w:after="35" w:afterAutospacing="0"/>
        <w:rPr>
          <w:rFonts w:ascii="Trebuchet MS" w:hAnsi="Trebuchet MS"/>
          <w:color w:val="601802"/>
          <w:sz w:val="33"/>
          <w:szCs w:val="33"/>
        </w:rPr>
      </w:pPr>
    </w:p>
    <w:p w:rsidR="00DB45EF" w:rsidRDefault="00DB45EF" w:rsidP="00DB45EF">
      <w:pPr>
        <w:pStyle w:val="3"/>
        <w:spacing w:before="173" w:beforeAutospacing="0" w:after="35" w:afterAutospacing="0"/>
        <w:rPr>
          <w:rFonts w:ascii="Trebuchet MS" w:hAnsi="Trebuchet MS"/>
          <w:color w:val="601802"/>
          <w:sz w:val="33"/>
          <w:szCs w:val="33"/>
        </w:rPr>
      </w:pPr>
      <w:r>
        <w:rPr>
          <w:rFonts w:ascii="Trebuchet MS" w:hAnsi="Trebuchet MS"/>
          <w:color w:val="601802"/>
          <w:sz w:val="33"/>
          <w:szCs w:val="33"/>
        </w:rPr>
        <w:lastRenderedPageBreak/>
        <w:t>Игровое упражнение «Лошадка»</w:t>
      </w:r>
    </w:p>
    <w:p w:rsidR="00DB45EF" w:rsidRDefault="00DB45EF" w:rsidP="00DB45EF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sz w:val="26"/>
          <w:szCs w:val="26"/>
        </w:rPr>
      </w:pPr>
      <w:r>
        <w:rPr>
          <w:rStyle w:val="a4"/>
          <w:rFonts w:ascii="Arial" w:hAnsi="Arial" w:cs="Arial"/>
          <w:sz w:val="26"/>
          <w:szCs w:val="26"/>
          <w:bdr w:val="none" w:sz="0" w:space="0" w:color="auto" w:frame="1"/>
        </w:rPr>
        <w:t>Цель</w:t>
      </w:r>
      <w:r>
        <w:rPr>
          <w:rFonts w:ascii="Arial" w:hAnsi="Arial" w:cs="Arial"/>
          <w:sz w:val="26"/>
          <w:szCs w:val="26"/>
        </w:rPr>
        <w:t>: развитие координации движений и тактильной чувствительности пальцев рук.</w:t>
      </w:r>
    </w:p>
    <w:p w:rsidR="00DB45EF" w:rsidRDefault="00DB45EF" w:rsidP="00DB45EF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sz w:val="26"/>
          <w:szCs w:val="26"/>
        </w:rPr>
      </w:pPr>
      <w:r>
        <w:rPr>
          <w:rStyle w:val="a4"/>
          <w:rFonts w:ascii="Arial" w:hAnsi="Arial" w:cs="Arial"/>
          <w:sz w:val="26"/>
          <w:szCs w:val="26"/>
          <w:bdr w:val="none" w:sz="0" w:space="0" w:color="auto" w:frame="1"/>
        </w:rPr>
        <w:t>Оборудование:</w:t>
      </w:r>
      <w:r>
        <w:rPr>
          <w:rFonts w:ascii="Arial" w:hAnsi="Arial" w:cs="Arial"/>
          <w:sz w:val="26"/>
          <w:szCs w:val="26"/>
        </w:rPr>
        <w:t>  картинный материал из альбома «Весёлые сюжеты».</w:t>
      </w:r>
    </w:p>
    <w:p w:rsidR="00DB45EF" w:rsidRDefault="00DB45EF" w:rsidP="00DB45EF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sz w:val="26"/>
          <w:szCs w:val="26"/>
        </w:rPr>
      </w:pPr>
      <w:r>
        <w:rPr>
          <w:rStyle w:val="a4"/>
          <w:rFonts w:ascii="Arial" w:hAnsi="Arial" w:cs="Arial"/>
          <w:sz w:val="26"/>
          <w:szCs w:val="26"/>
          <w:bdr w:val="none" w:sz="0" w:space="0" w:color="auto" w:frame="1"/>
        </w:rPr>
        <w:t>Ситуация:</w:t>
      </w:r>
      <w:r>
        <w:rPr>
          <w:rFonts w:ascii="Arial" w:hAnsi="Arial" w:cs="Arial"/>
          <w:sz w:val="26"/>
          <w:szCs w:val="26"/>
        </w:rPr>
        <w:t>  Помоги лошадке выполнить «зарядку».</w:t>
      </w:r>
    </w:p>
    <w:p w:rsidR="00DB45EF" w:rsidRDefault="00DB45EF" w:rsidP="00DB45EF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sz w:val="26"/>
          <w:szCs w:val="26"/>
        </w:rPr>
      </w:pPr>
      <w:r>
        <w:rPr>
          <w:rStyle w:val="a4"/>
          <w:rFonts w:ascii="Arial" w:hAnsi="Arial" w:cs="Arial"/>
          <w:sz w:val="26"/>
          <w:szCs w:val="26"/>
          <w:bdr w:val="none" w:sz="0" w:space="0" w:color="auto" w:frame="1"/>
        </w:rPr>
        <w:t>Инструкция: </w:t>
      </w:r>
      <w:r>
        <w:rPr>
          <w:rFonts w:ascii="Arial" w:hAnsi="Arial" w:cs="Arial"/>
          <w:sz w:val="26"/>
          <w:szCs w:val="26"/>
        </w:rPr>
        <w:t>«Прыгай» всеми пятью пальчиками правой (левой)  руки по камешкам (меткам). Произнеси стихотворение.</w:t>
      </w:r>
    </w:p>
    <w:p w:rsidR="00DB45EF" w:rsidRDefault="00DB45EF" w:rsidP="00DB45EF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5717540" cy="4175125"/>
            <wp:effectExtent l="19050" t="0" r="0" b="0"/>
            <wp:docPr id="102" name="Рисунок 102" descr="Игровые упражнения для развития мелкой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Игровые упражнения для развития мелкой мотори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417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5EF" w:rsidRDefault="00DB45EF" w:rsidP="00DB45EF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sz w:val="26"/>
          <w:szCs w:val="26"/>
        </w:rPr>
      </w:pPr>
      <w:r>
        <w:rPr>
          <w:rStyle w:val="a5"/>
          <w:rFonts w:ascii="Arial" w:hAnsi="Arial" w:cs="Arial"/>
          <w:sz w:val="26"/>
          <w:szCs w:val="26"/>
          <w:bdr w:val="none" w:sz="0" w:space="0" w:color="auto" w:frame="1"/>
        </w:rPr>
        <w:t>"Ты куда спешишь, лошадка?" -</w:t>
      </w:r>
    </w:p>
    <w:p w:rsidR="00DB45EF" w:rsidRDefault="00DB45EF" w:rsidP="00DB45EF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sz w:val="26"/>
          <w:szCs w:val="26"/>
        </w:rPr>
      </w:pPr>
      <w:r>
        <w:rPr>
          <w:rStyle w:val="a5"/>
          <w:rFonts w:ascii="Arial" w:hAnsi="Arial" w:cs="Arial"/>
          <w:sz w:val="26"/>
          <w:szCs w:val="26"/>
          <w:bdr w:val="none" w:sz="0" w:space="0" w:color="auto" w:frame="1"/>
        </w:rPr>
        <w:t>"У меня с утра зарядка!</w:t>
      </w:r>
    </w:p>
    <w:p w:rsidR="00DB45EF" w:rsidRDefault="00DB45EF" w:rsidP="00DB45EF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sz w:val="26"/>
          <w:szCs w:val="26"/>
        </w:rPr>
      </w:pPr>
      <w:r>
        <w:rPr>
          <w:rStyle w:val="a5"/>
          <w:rFonts w:ascii="Arial" w:hAnsi="Arial" w:cs="Arial"/>
          <w:sz w:val="26"/>
          <w:szCs w:val="26"/>
          <w:bdr w:val="none" w:sz="0" w:space="0" w:color="auto" w:frame="1"/>
        </w:rPr>
        <w:t>Тороплюсь я в чисто поле,</w:t>
      </w:r>
    </w:p>
    <w:p w:rsidR="00DB45EF" w:rsidRDefault="00DB45EF" w:rsidP="00DB45EF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sz w:val="26"/>
          <w:szCs w:val="26"/>
        </w:rPr>
      </w:pPr>
      <w:r>
        <w:rPr>
          <w:rStyle w:val="a5"/>
          <w:rFonts w:ascii="Arial" w:hAnsi="Arial" w:cs="Arial"/>
          <w:sz w:val="26"/>
          <w:szCs w:val="26"/>
          <w:bdr w:val="none" w:sz="0" w:space="0" w:color="auto" w:frame="1"/>
        </w:rPr>
        <w:t>Чтобы там побегать вволю!"</w:t>
      </w:r>
    </w:p>
    <w:p w:rsidR="00DB45EF" w:rsidRDefault="00DB45EF" w:rsidP="00DB45EF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sz w:val="26"/>
          <w:szCs w:val="26"/>
        </w:rPr>
      </w:pPr>
      <w:r>
        <w:rPr>
          <w:rStyle w:val="a5"/>
          <w:rFonts w:ascii="Arial" w:hAnsi="Arial" w:cs="Arial"/>
          <w:sz w:val="26"/>
          <w:szCs w:val="26"/>
          <w:bdr w:val="none" w:sz="0" w:space="0" w:color="auto" w:frame="1"/>
        </w:rPr>
        <w:t xml:space="preserve">Автор: Т. </w:t>
      </w:r>
      <w:proofErr w:type="spellStart"/>
      <w:r>
        <w:rPr>
          <w:rStyle w:val="a5"/>
          <w:rFonts w:ascii="Arial" w:hAnsi="Arial" w:cs="Arial"/>
          <w:sz w:val="26"/>
          <w:szCs w:val="26"/>
          <w:bdr w:val="none" w:sz="0" w:space="0" w:color="auto" w:frame="1"/>
        </w:rPr>
        <w:t>Ефмова</w:t>
      </w:r>
      <w:proofErr w:type="spellEnd"/>
    </w:p>
    <w:p w:rsidR="001A0939" w:rsidRDefault="001A0939" w:rsidP="00DB45EF">
      <w:pPr>
        <w:pStyle w:val="3"/>
        <w:spacing w:before="173" w:beforeAutospacing="0" w:after="35" w:afterAutospacing="0"/>
        <w:rPr>
          <w:rFonts w:ascii="Trebuchet MS" w:hAnsi="Trebuchet MS"/>
          <w:color w:val="601802"/>
          <w:sz w:val="33"/>
          <w:szCs w:val="33"/>
        </w:rPr>
      </w:pPr>
    </w:p>
    <w:p w:rsidR="001A0939" w:rsidRDefault="001A0939" w:rsidP="00DB45EF">
      <w:pPr>
        <w:pStyle w:val="3"/>
        <w:spacing w:before="173" w:beforeAutospacing="0" w:after="35" w:afterAutospacing="0"/>
        <w:rPr>
          <w:rFonts w:ascii="Trebuchet MS" w:hAnsi="Trebuchet MS"/>
          <w:color w:val="601802"/>
          <w:sz w:val="33"/>
          <w:szCs w:val="33"/>
        </w:rPr>
      </w:pPr>
    </w:p>
    <w:p w:rsidR="001A0939" w:rsidRDefault="001A0939" w:rsidP="00DB45EF">
      <w:pPr>
        <w:pStyle w:val="3"/>
        <w:spacing w:before="173" w:beforeAutospacing="0" w:after="35" w:afterAutospacing="0"/>
        <w:rPr>
          <w:rFonts w:ascii="Trebuchet MS" w:hAnsi="Trebuchet MS"/>
          <w:color w:val="601802"/>
          <w:sz w:val="33"/>
          <w:szCs w:val="33"/>
        </w:rPr>
      </w:pPr>
    </w:p>
    <w:p w:rsidR="001A0939" w:rsidRDefault="001A0939" w:rsidP="00DB45EF">
      <w:pPr>
        <w:pStyle w:val="3"/>
        <w:spacing w:before="173" w:beforeAutospacing="0" w:after="35" w:afterAutospacing="0"/>
        <w:rPr>
          <w:rFonts w:ascii="Trebuchet MS" w:hAnsi="Trebuchet MS"/>
          <w:color w:val="601802"/>
          <w:sz w:val="33"/>
          <w:szCs w:val="33"/>
        </w:rPr>
      </w:pPr>
    </w:p>
    <w:p w:rsidR="001A0939" w:rsidRDefault="001A0939" w:rsidP="00DB45EF">
      <w:pPr>
        <w:pStyle w:val="3"/>
        <w:spacing w:before="173" w:beforeAutospacing="0" w:after="35" w:afterAutospacing="0"/>
        <w:rPr>
          <w:rFonts w:ascii="Trebuchet MS" w:hAnsi="Trebuchet MS"/>
          <w:color w:val="601802"/>
          <w:sz w:val="33"/>
          <w:szCs w:val="33"/>
        </w:rPr>
      </w:pPr>
    </w:p>
    <w:p w:rsidR="001A0939" w:rsidRDefault="001A0939" w:rsidP="00DB45EF">
      <w:pPr>
        <w:pStyle w:val="3"/>
        <w:spacing w:before="173" w:beforeAutospacing="0" w:after="35" w:afterAutospacing="0"/>
        <w:rPr>
          <w:rFonts w:ascii="Trebuchet MS" w:hAnsi="Trebuchet MS"/>
          <w:color w:val="601802"/>
          <w:sz w:val="33"/>
          <w:szCs w:val="33"/>
        </w:rPr>
      </w:pPr>
    </w:p>
    <w:p w:rsidR="001A0939" w:rsidRDefault="001A0939" w:rsidP="00DB45EF">
      <w:pPr>
        <w:pStyle w:val="3"/>
        <w:spacing w:before="173" w:beforeAutospacing="0" w:after="35" w:afterAutospacing="0"/>
        <w:rPr>
          <w:rFonts w:ascii="Trebuchet MS" w:hAnsi="Trebuchet MS"/>
          <w:color w:val="601802"/>
          <w:sz w:val="33"/>
          <w:szCs w:val="33"/>
        </w:rPr>
      </w:pPr>
    </w:p>
    <w:p w:rsidR="00DB45EF" w:rsidRDefault="00DB45EF" w:rsidP="00DB45EF">
      <w:pPr>
        <w:pStyle w:val="3"/>
        <w:spacing w:before="173" w:beforeAutospacing="0" w:after="35" w:afterAutospacing="0"/>
        <w:rPr>
          <w:rFonts w:ascii="Trebuchet MS" w:hAnsi="Trebuchet MS"/>
          <w:color w:val="601802"/>
          <w:sz w:val="33"/>
          <w:szCs w:val="33"/>
        </w:rPr>
      </w:pPr>
      <w:r>
        <w:rPr>
          <w:rFonts w:ascii="Trebuchet MS" w:hAnsi="Trebuchet MS"/>
          <w:color w:val="601802"/>
          <w:sz w:val="33"/>
          <w:szCs w:val="33"/>
        </w:rPr>
        <w:lastRenderedPageBreak/>
        <w:t>Игровое упражнение «Рыбка»</w:t>
      </w:r>
    </w:p>
    <w:p w:rsidR="00DB45EF" w:rsidRDefault="00DB45EF" w:rsidP="00DB45EF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sz w:val="26"/>
          <w:szCs w:val="26"/>
        </w:rPr>
      </w:pPr>
      <w:r>
        <w:rPr>
          <w:rStyle w:val="a4"/>
          <w:rFonts w:ascii="Arial" w:hAnsi="Arial" w:cs="Arial"/>
          <w:sz w:val="26"/>
          <w:szCs w:val="26"/>
          <w:bdr w:val="none" w:sz="0" w:space="0" w:color="auto" w:frame="1"/>
        </w:rPr>
        <w:t>Цель:</w:t>
      </w:r>
      <w:r>
        <w:rPr>
          <w:rFonts w:ascii="Arial" w:hAnsi="Arial" w:cs="Arial"/>
          <w:sz w:val="26"/>
          <w:szCs w:val="26"/>
        </w:rPr>
        <w:t> развитие координации движений и тактильной чувствительности пальцев рук.</w:t>
      </w:r>
    </w:p>
    <w:p w:rsidR="00DB45EF" w:rsidRDefault="00DB45EF" w:rsidP="00DB45EF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sz w:val="26"/>
          <w:szCs w:val="26"/>
        </w:rPr>
      </w:pPr>
      <w:r>
        <w:rPr>
          <w:rStyle w:val="a4"/>
          <w:rFonts w:ascii="Arial" w:hAnsi="Arial" w:cs="Arial"/>
          <w:sz w:val="26"/>
          <w:szCs w:val="26"/>
          <w:bdr w:val="none" w:sz="0" w:space="0" w:color="auto" w:frame="1"/>
        </w:rPr>
        <w:t>Оборудование</w:t>
      </w:r>
      <w:r>
        <w:rPr>
          <w:rFonts w:ascii="Arial" w:hAnsi="Arial" w:cs="Arial"/>
          <w:sz w:val="26"/>
          <w:szCs w:val="26"/>
        </w:rPr>
        <w:t>:  картинный материал из альбома «Весёлые сюжеты».</w:t>
      </w:r>
    </w:p>
    <w:p w:rsidR="00DB45EF" w:rsidRDefault="00DB45EF" w:rsidP="00DB45EF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sz w:val="26"/>
          <w:szCs w:val="26"/>
        </w:rPr>
      </w:pPr>
      <w:r>
        <w:rPr>
          <w:rStyle w:val="a4"/>
          <w:rFonts w:ascii="Arial" w:hAnsi="Arial" w:cs="Arial"/>
          <w:sz w:val="26"/>
          <w:szCs w:val="26"/>
          <w:bdr w:val="none" w:sz="0" w:space="0" w:color="auto" w:frame="1"/>
        </w:rPr>
        <w:t>Ситуация:</w:t>
      </w:r>
      <w:r>
        <w:rPr>
          <w:rFonts w:ascii="Arial" w:hAnsi="Arial" w:cs="Arial"/>
          <w:sz w:val="26"/>
          <w:szCs w:val="26"/>
        </w:rPr>
        <w:t>  Помоги рыбке догнать свою рыбку - подружку.</w:t>
      </w:r>
    </w:p>
    <w:p w:rsidR="00DB45EF" w:rsidRDefault="00DB45EF" w:rsidP="00DB45EF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sz w:val="26"/>
          <w:szCs w:val="26"/>
        </w:rPr>
      </w:pPr>
      <w:r>
        <w:rPr>
          <w:rStyle w:val="a4"/>
          <w:rFonts w:ascii="Arial" w:hAnsi="Arial" w:cs="Arial"/>
          <w:sz w:val="26"/>
          <w:szCs w:val="26"/>
          <w:bdr w:val="none" w:sz="0" w:space="0" w:color="auto" w:frame="1"/>
        </w:rPr>
        <w:t>Инструкция</w:t>
      </w:r>
      <w:r>
        <w:rPr>
          <w:rFonts w:ascii="Arial" w:hAnsi="Arial" w:cs="Arial"/>
          <w:sz w:val="26"/>
          <w:szCs w:val="26"/>
        </w:rPr>
        <w:t>: Каждым пальчиком правой руки проведи дорожку от одной рыбки к другой. Произнеси стихотворение.</w:t>
      </w:r>
    </w:p>
    <w:p w:rsidR="00DB45EF" w:rsidRDefault="00DB45EF" w:rsidP="00DB45EF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5717540" cy="4241800"/>
            <wp:effectExtent l="19050" t="0" r="0" b="0"/>
            <wp:docPr id="103" name="Рисунок 103" descr="Игровые упражнения для развития мелкой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Игровые упражнения для развития мелкой мотори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424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5EF" w:rsidRDefault="00DB45EF" w:rsidP="00DB45EF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sz w:val="26"/>
          <w:szCs w:val="26"/>
        </w:rPr>
      </w:pPr>
      <w:r>
        <w:rPr>
          <w:rStyle w:val="a5"/>
          <w:rFonts w:ascii="Arial" w:hAnsi="Arial" w:cs="Arial"/>
          <w:sz w:val="26"/>
          <w:szCs w:val="26"/>
          <w:bdr w:val="none" w:sz="0" w:space="0" w:color="auto" w:frame="1"/>
        </w:rPr>
        <w:t>Рыбка рыбку догоняла,</w:t>
      </w:r>
    </w:p>
    <w:p w:rsidR="00DB45EF" w:rsidRDefault="00DB45EF" w:rsidP="00DB45EF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sz w:val="26"/>
          <w:szCs w:val="26"/>
        </w:rPr>
      </w:pPr>
      <w:r>
        <w:rPr>
          <w:rStyle w:val="a5"/>
          <w:rFonts w:ascii="Arial" w:hAnsi="Arial" w:cs="Arial"/>
          <w:sz w:val="26"/>
          <w:szCs w:val="26"/>
          <w:bdr w:val="none" w:sz="0" w:space="0" w:color="auto" w:frame="1"/>
        </w:rPr>
        <w:t>Рыбка хвостиком виляла,</w:t>
      </w:r>
    </w:p>
    <w:p w:rsidR="00DB45EF" w:rsidRDefault="00DB45EF" w:rsidP="00DB45EF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Style w:val="a5"/>
          <w:rFonts w:ascii="Arial" w:hAnsi="Arial" w:cs="Arial"/>
          <w:sz w:val="26"/>
          <w:szCs w:val="26"/>
          <w:bdr w:val="none" w:sz="0" w:space="0" w:color="auto" w:frame="1"/>
        </w:rPr>
        <w:t>Ткнулась</w:t>
      </w:r>
      <w:proofErr w:type="gramEnd"/>
      <w:r>
        <w:rPr>
          <w:rStyle w:val="a5"/>
          <w:rFonts w:ascii="Arial" w:hAnsi="Arial" w:cs="Arial"/>
          <w:sz w:val="26"/>
          <w:szCs w:val="26"/>
          <w:bdr w:val="none" w:sz="0" w:space="0" w:color="auto" w:frame="1"/>
        </w:rPr>
        <w:t xml:space="preserve"> в брюшко  - Догнала!</w:t>
      </w:r>
    </w:p>
    <w:p w:rsidR="00DB45EF" w:rsidRDefault="00DB45EF" w:rsidP="00DB45EF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sz w:val="26"/>
          <w:szCs w:val="26"/>
        </w:rPr>
      </w:pPr>
      <w:r>
        <w:rPr>
          <w:rStyle w:val="a5"/>
          <w:rFonts w:ascii="Arial" w:hAnsi="Arial" w:cs="Arial"/>
          <w:sz w:val="26"/>
          <w:szCs w:val="26"/>
          <w:bdr w:val="none" w:sz="0" w:space="0" w:color="auto" w:frame="1"/>
        </w:rPr>
        <w:t>- Эй, подружка! Как дела?</w:t>
      </w:r>
    </w:p>
    <w:p w:rsidR="0063322B" w:rsidRDefault="0063322B"/>
    <w:sectPr w:rsidR="0063322B" w:rsidSect="00633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1B0C"/>
    <w:multiLevelType w:val="multilevel"/>
    <w:tmpl w:val="A7D6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1D4B6B"/>
    <w:multiLevelType w:val="multilevel"/>
    <w:tmpl w:val="F9DC1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5A370E"/>
    <w:multiLevelType w:val="multilevel"/>
    <w:tmpl w:val="886E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B45EF"/>
    <w:rsid w:val="001A0939"/>
    <w:rsid w:val="004A1510"/>
    <w:rsid w:val="0063322B"/>
    <w:rsid w:val="00DB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EF"/>
  </w:style>
  <w:style w:type="paragraph" w:styleId="1">
    <w:name w:val="heading 1"/>
    <w:basedOn w:val="a"/>
    <w:next w:val="a"/>
    <w:link w:val="10"/>
    <w:uiPriority w:val="9"/>
    <w:qFormat/>
    <w:rsid w:val="00DB45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B45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B45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5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45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45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B4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45EF"/>
    <w:rPr>
      <w:b/>
      <w:bCs/>
    </w:rPr>
  </w:style>
  <w:style w:type="character" w:styleId="a5">
    <w:name w:val="Emphasis"/>
    <w:basedOn w:val="a0"/>
    <w:uiPriority w:val="20"/>
    <w:qFormat/>
    <w:rsid w:val="00DB45EF"/>
    <w:rPr>
      <w:i/>
      <w:iCs/>
    </w:rPr>
  </w:style>
  <w:style w:type="character" w:styleId="a6">
    <w:name w:val="Hyperlink"/>
    <w:basedOn w:val="a0"/>
    <w:uiPriority w:val="99"/>
    <w:semiHidden/>
    <w:unhideWhenUsed/>
    <w:rsid w:val="00DB45EF"/>
    <w:rPr>
      <w:color w:val="0000FF"/>
      <w:u w:val="single"/>
    </w:rPr>
  </w:style>
  <w:style w:type="character" w:customStyle="1" w:styleId="cxdhlk">
    <w:name w:val="cxdhlk"/>
    <w:basedOn w:val="a0"/>
    <w:rsid w:val="00DB45EF"/>
  </w:style>
  <w:style w:type="paragraph" w:customStyle="1" w:styleId="nokxjq">
    <w:name w:val="nokxjq"/>
    <w:basedOn w:val="a"/>
    <w:rsid w:val="00DB4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xpkzn">
    <w:name w:val="cxpkzn"/>
    <w:basedOn w:val="a0"/>
    <w:rsid w:val="00DB45EF"/>
  </w:style>
  <w:style w:type="paragraph" w:styleId="a7">
    <w:name w:val="Balloon Text"/>
    <w:basedOn w:val="a"/>
    <w:link w:val="a8"/>
    <w:uiPriority w:val="99"/>
    <w:semiHidden/>
    <w:unhideWhenUsed/>
    <w:rsid w:val="00DB4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4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2021-02-03T04:02:00Z</dcterms:created>
  <dcterms:modified xsi:type="dcterms:W3CDTF">2021-02-03T04:10:00Z</dcterms:modified>
</cp:coreProperties>
</file>