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D8" w:rsidRDefault="00C0350B">
      <w:pPr>
        <w:rPr>
          <w:rFonts w:ascii="Times New Roman" w:hAnsi="Times New Roman" w:cs="Times New Roman"/>
          <w:sz w:val="28"/>
          <w:szCs w:val="28"/>
        </w:rPr>
      </w:pPr>
      <w:r w:rsidRPr="00C0350B">
        <w:rPr>
          <w:rFonts w:ascii="Times New Roman" w:hAnsi="Times New Roman" w:cs="Times New Roman"/>
          <w:sz w:val="28"/>
          <w:szCs w:val="28"/>
        </w:rPr>
        <w:t>ЧТЕНИЕ</w:t>
      </w:r>
      <w:r w:rsidRPr="00C0350B">
        <w:rPr>
          <w:rFonts w:ascii="Times New Roman" w:hAnsi="Times New Roman" w:cs="Times New Roman"/>
          <w:sz w:val="28"/>
          <w:szCs w:val="28"/>
        </w:rPr>
        <w:br/>
        <w:t xml:space="preserve">1.Соколова Е.В., </w:t>
      </w:r>
      <w:proofErr w:type="spellStart"/>
      <w:r w:rsidRPr="00C0350B">
        <w:rPr>
          <w:rFonts w:ascii="Times New Roman" w:hAnsi="Times New Roman" w:cs="Times New Roman"/>
          <w:sz w:val="28"/>
          <w:szCs w:val="28"/>
        </w:rPr>
        <w:t>Нянковская</w:t>
      </w:r>
      <w:proofErr w:type="spellEnd"/>
      <w:r w:rsidRPr="00C0350B">
        <w:rPr>
          <w:rFonts w:ascii="Times New Roman" w:hAnsi="Times New Roman" w:cs="Times New Roman"/>
          <w:sz w:val="28"/>
          <w:szCs w:val="28"/>
        </w:rPr>
        <w:t xml:space="preserve"> Н.Н.</w:t>
      </w:r>
      <w:r w:rsidRPr="00C0350B">
        <w:rPr>
          <w:rFonts w:ascii="Times New Roman" w:hAnsi="Times New Roman" w:cs="Times New Roman"/>
          <w:sz w:val="28"/>
          <w:szCs w:val="28"/>
        </w:rPr>
        <w:br/>
        <w:t>Слова и предложения. Развивающая тетрадь для детей 5-7 лет</w:t>
      </w:r>
      <w:r w:rsidRPr="00C0350B">
        <w:rPr>
          <w:rFonts w:ascii="Times New Roman" w:hAnsi="Times New Roman" w:cs="Times New Roman"/>
          <w:sz w:val="28"/>
          <w:szCs w:val="28"/>
        </w:rPr>
        <w:br/>
        <w:t>Академия Развития, 2007</w:t>
      </w:r>
      <w:r w:rsidRPr="00C0350B">
        <w:rPr>
          <w:rFonts w:ascii="Times New Roman" w:hAnsi="Times New Roman" w:cs="Times New Roman"/>
          <w:sz w:val="28"/>
          <w:szCs w:val="28"/>
        </w:rPr>
        <w:br/>
      </w:r>
      <w:hyperlink r:id="rId5" w:history="1">
        <w:r w:rsidRPr="00C0350B">
          <w:rPr>
            <w:rStyle w:val="a3"/>
            <w:rFonts w:ascii="Times New Roman" w:hAnsi="Times New Roman" w:cs="Times New Roman"/>
            <w:sz w:val="28"/>
            <w:szCs w:val="28"/>
          </w:rPr>
          <w:t>#рабочая_тетрадь_аккп</w:t>
        </w:r>
      </w:hyperlink>
      <w:r w:rsidRPr="00C0350B">
        <w:rPr>
          <w:rFonts w:ascii="Times New Roman" w:hAnsi="Times New Roman" w:cs="Times New Roman"/>
          <w:sz w:val="28"/>
          <w:szCs w:val="28"/>
        </w:rPr>
        <w:t> </w:t>
      </w:r>
      <w:hyperlink r:id="rId6" w:history="1">
        <w:r w:rsidRPr="00C0350B">
          <w:rPr>
            <w:rStyle w:val="a3"/>
            <w:rFonts w:ascii="Times New Roman" w:hAnsi="Times New Roman" w:cs="Times New Roman"/>
            <w:sz w:val="28"/>
            <w:szCs w:val="28"/>
          </w:rPr>
          <w:t>#чтение_аккп</w:t>
        </w:r>
      </w:hyperlink>
      <w:r w:rsidRPr="00C0350B">
        <w:rPr>
          <w:rFonts w:ascii="Times New Roman" w:hAnsi="Times New Roman" w:cs="Times New Roman"/>
          <w:sz w:val="28"/>
          <w:szCs w:val="28"/>
        </w:rPr>
        <w:br/>
        <w:t>Данное пособие поможет в обучении чтению вашего ребенка. Материал в пособии подобран по темам: Лес, Деревня, Квартира, Город, Зоопарк, Семья, Природа. Обучение чтению - это трудный и длительный процесс. Очень важно учить ребенка слоговому принципу чтения для плавного перехода к чтению целыми словами.</w:t>
      </w:r>
      <w:r w:rsidRPr="00C0350B">
        <w:rPr>
          <w:rFonts w:ascii="Times New Roman" w:hAnsi="Times New Roman" w:cs="Times New Roman"/>
          <w:sz w:val="28"/>
          <w:szCs w:val="28"/>
        </w:rPr>
        <w:br/>
      </w:r>
      <w:hyperlink r:id="rId7" w:tgtFrame="_blank" w:history="1">
        <w:r w:rsidRPr="00C0350B">
          <w:rPr>
            <w:rStyle w:val="a3"/>
            <w:rFonts w:ascii="Times New Roman" w:hAnsi="Times New Roman" w:cs="Times New Roman"/>
            <w:sz w:val="28"/>
            <w:szCs w:val="28"/>
          </w:rPr>
          <w:t>https://www.dropbox.com/</w:t>
        </w:r>
      </w:hyperlink>
      <w:r w:rsidRPr="00C0350B">
        <w:rPr>
          <w:rFonts w:ascii="Times New Roman" w:hAnsi="Times New Roman" w:cs="Times New Roman"/>
          <w:sz w:val="28"/>
          <w:szCs w:val="28"/>
        </w:rPr>
        <w:t>…/Gotovimsja_k_shkole_slova_i_predl…</w:t>
      </w:r>
      <w:r w:rsidRPr="00C0350B">
        <w:rPr>
          <w:rFonts w:ascii="Times New Roman" w:hAnsi="Times New Roman" w:cs="Times New Roman"/>
          <w:sz w:val="28"/>
          <w:szCs w:val="28"/>
        </w:rPr>
        <w:br/>
        <w:t>2. Светлана Игнатьева</w:t>
      </w:r>
      <w:proofErr w:type="gramStart"/>
      <w:r w:rsidRPr="00C0350B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C0350B">
        <w:rPr>
          <w:rFonts w:ascii="Times New Roman" w:hAnsi="Times New Roman" w:cs="Times New Roman"/>
          <w:sz w:val="28"/>
          <w:szCs w:val="28"/>
        </w:rPr>
        <w:t>ам себе читаю. Сборник с развивающими упражнениями</w:t>
      </w:r>
      <w:r w:rsidRPr="00C0350B">
        <w:rPr>
          <w:rFonts w:ascii="Times New Roman" w:hAnsi="Times New Roman" w:cs="Times New Roman"/>
          <w:sz w:val="28"/>
          <w:szCs w:val="28"/>
        </w:rPr>
        <w:br/>
      </w:r>
      <w:hyperlink r:id="rId8" w:history="1">
        <w:r w:rsidRPr="00C0350B">
          <w:rPr>
            <w:rStyle w:val="a3"/>
            <w:rFonts w:ascii="Times New Roman" w:hAnsi="Times New Roman" w:cs="Times New Roman"/>
            <w:sz w:val="28"/>
            <w:szCs w:val="28"/>
          </w:rPr>
          <w:t>#речь_аккп</w:t>
        </w:r>
      </w:hyperlink>
      <w:r w:rsidRPr="00C0350B">
        <w:rPr>
          <w:rFonts w:ascii="Times New Roman" w:hAnsi="Times New Roman" w:cs="Times New Roman"/>
          <w:sz w:val="28"/>
          <w:szCs w:val="28"/>
        </w:rPr>
        <w:t> </w:t>
      </w:r>
      <w:hyperlink r:id="rId9" w:history="1">
        <w:r w:rsidRPr="00C0350B">
          <w:rPr>
            <w:rStyle w:val="a3"/>
            <w:rFonts w:ascii="Times New Roman" w:hAnsi="Times New Roman" w:cs="Times New Roman"/>
            <w:sz w:val="28"/>
            <w:szCs w:val="28"/>
          </w:rPr>
          <w:t>#чтение_аккп</w:t>
        </w:r>
      </w:hyperlink>
      <w:r w:rsidRPr="00C0350B">
        <w:rPr>
          <w:rFonts w:ascii="Times New Roman" w:hAnsi="Times New Roman" w:cs="Times New Roman"/>
          <w:sz w:val="28"/>
          <w:szCs w:val="28"/>
        </w:rPr>
        <w:t> </w:t>
      </w:r>
      <w:hyperlink r:id="rId10" w:history="1">
        <w:r w:rsidRPr="00C0350B">
          <w:rPr>
            <w:rStyle w:val="a3"/>
            <w:rFonts w:ascii="Times New Roman" w:hAnsi="Times New Roman" w:cs="Times New Roman"/>
            <w:sz w:val="28"/>
            <w:szCs w:val="28"/>
          </w:rPr>
          <w:t>#речь</w:t>
        </w:r>
      </w:hyperlink>
      <w:r w:rsidRPr="00C0350B">
        <w:rPr>
          <w:rFonts w:ascii="Times New Roman" w:hAnsi="Times New Roman" w:cs="Times New Roman"/>
          <w:sz w:val="28"/>
          <w:szCs w:val="28"/>
        </w:rPr>
        <w:t> </w:t>
      </w:r>
      <w:hyperlink r:id="rId11" w:history="1">
        <w:r w:rsidRPr="00C0350B">
          <w:rPr>
            <w:rStyle w:val="a3"/>
            <w:rFonts w:ascii="Times New Roman" w:hAnsi="Times New Roman" w:cs="Times New Roman"/>
            <w:sz w:val="28"/>
            <w:szCs w:val="28"/>
          </w:rPr>
          <w:t>#чтение</w:t>
        </w:r>
        <w:proofErr w:type="gramStart"/>
      </w:hyperlink>
      <w:r w:rsidRPr="00C0350B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C0350B">
        <w:rPr>
          <w:rFonts w:ascii="Times New Roman" w:hAnsi="Times New Roman" w:cs="Times New Roman"/>
          <w:sz w:val="28"/>
          <w:szCs w:val="28"/>
        </w:rPr>
        <w:t>оставь слова: </w:t>
      </w:r>
      <w:hyperlink r:id="rId12" w:history="1">
        <w:r w:rsidRPr="00C0350B">
          <w:rPr>
            <w:rStyle w:val="a3"/>
            <w:rFonts w:ascii="Times New Roman" w:hAnsi="Times New Roman" w:cs="Times New Roman"/>
            <w:sz w:val="28"/>
            <w:szCs w:val="28"/>
          </w:rPr>
          <w:t>https://vk.com/doc-57880788_427663643?hash=c560677084</w:t>
        </w:r>
      </w:hyperlink>
      <w:r w:rsidRPr="00C0350B">
        <w:rPr>
          <w:rFonts w:ascii="Times New Roman" w:hAnsi="Times New Roman" w:cs="Times New Roman"/>
          <w:sz w:val="28"/>
          <w:szCs w:val="28"/>
        </w:rPr>
        <w:t>..</w:t>
      </w:r>
      <w:r w:rsidRPr="00C0350B">
        <w:rPr>
          <w:rFonts w:ascii="Times New Roman" w:hAnsi="Times New Roman" w:cs="Times New Roman"/>
          <w:sz w:val="28"/>
          <w:szCs w:val="28"/>
        </w:rPr>
        <w:br/>
        <w:t>Утром будит: </w:t>
      </w:r>
      <w:hyperlink r:id="rId13" w:history="1">
        <w:r w:rsidRPr="00C0350B">
          <w:rPr>
            <w:rStyle w:val="a3"/>
            <w:rFonts w:ascii="Times New Roman" w:hAnsi="Times New Roman" w:cs="Times New Roman"/>
            <w:sz w:val="28"/>
            <w:szCs w:val="28"/>
          </w:rPr>
          <w:t>https://vk.com/doc-57880788_427663787?hash=1edc1e5b71</w:t>
        </w:r>
      </w:hyperlink>
      <w:r w:rsidRPr="00C0350B">
        <w:rPr>
          <w:rFonts w:ascii="Times New Roman" w:hAnsi="Times New Roman" w:cs="Times New Roman"/>
          <w:sz w:val="28"/>
          <w:szCs w:val="28"/>
        </w:rPr>
        <w:t>..</w:t>
      </w:r>
      <w:r w:rsidRPr="00C0350B">
        <w:rPr>
          <w:rFonts w:ascii="Times New Roman" w:hAnsi="Times New Roman" w:cs="Times New Roman"/>
          <w:sz w:val="28"/>
          <w:szCs w:val="28"/>
        </w:rPr>
        <w:br/>
        <w:t>Скажи р-р-р: </w:t>
      </w:r>
      <w:hyperlink r:id="rId14" w:history="1">
        <w:r w:rsidRPr="00C0350B">
          <w:rPr>
            <w:rStyle w:val="a3"/>
            <w:rFonts w:ascii="Times New Roman" w:hAnsi="Times New Roman" w:cs="Times New Roman"/>
            <w:sz w:val="28"/>
            <w:szCs w:val="28"/>
          </w:rPr>
          <w:t>https://vk.com/doc-57880788_427663958?hash=95c5520f6b</w:t>
        </w:r>
      </w:hyperlink>
      <w:r w:rsidRPr="00C0350B">
        <w:rPr>
          <w:rFonts w:ascii="Times New Roman" w:hAnsi="Times New Roman" w:cs="Times New Roman"/>
          <w:sz w:val="28"/>
          <w:szCs w:val="28"/>
        </w:rPr>
        <w:t>..</w:t>
      </w:r>
      <w:r w:rsidRPr="00C0350B">
        <w:rPr>
          <w:rFonts w:ascii="Times New Roman" w:hAnsi="Times New Roman" w:cs="Times New Roman"/>
          <w:sz w:val="28"/>
          <w:szCs w:val="28"/>
        </w:rPr>
        <w:br/>
        <w:t>Бабочка-красавица: </w:t>
      </w:r>
      <w:hyperlink r:id="rId15" w:history="1">
        <w:r w:rsidRPr="00B01A5A">
          <w:rPr>
            <w:rStyle w:val="a3"/>
            <w:rFonts w:ascii="Times New Roman" w:hAnsi="Times New Roman" w:cs="Times New Roman"/>
            <w:sz w:val="28"/>
            <w:szCs w:val="28"/>
          </w:rPr>
          <w:t>https://vk.com/doc57880788_427664124?hash=068246a61a</w:t>
        </w:r>
      </w:hyperlink>
    </w:p>
    <w:p w:rsidR="00C0350B" w:rsidRDefault="00C0350B">
      <w:pPr>
        <w:rPr>
          <w:rFonts w:ascii="Times New Roman" w:hAnsi="Times New Roman" w:cs="Times New Roman"/>
          <w:sz w:val="28"/>
          <w:szCs w:val="28"/>
        </w:rPr>
      </w:pPr>
    </w:p>
    <w:p w:rsidR="00C0350B" w:rsidRDefault="00C0350B">
      <w:pPr>
        <w:rPr>
          <w:rFonts w:ascii="Times New Roman" w:hAnsi="Times New Roman" w:cs="Times New Roman"/>
          <w:sz w:val="28"/>
          <w:szCs w:val="28"/>
        </w:rPr>
      </w:pPr>
      <w:r w:rsidRPr="00C0350B">
        <w:rPr>
          <w:rFonts w:ascii="Times New Roman" w:hAnsi="Times New Roman" w:cs="Times New Roman"/>
          <w:b/>
          <w:sz w:val="28"/>
          <w:szCs w:val="28"/>
        </w:rPr>
        <w:t>Игры с буквами </w:t>
      </w:r>
      <w:hyperlink r:id="rId16" w:tgtFrame="_blank" w:history="1">
        <w:r w:rsidRPr="00C0350B">
          <w:rPr>
            <w:rStyle w:val="a3"/>
            <w:rFonts w:ascii="Times New Roman" w:hAnsi="Times New Roman" w:cs="Times New Roman"/>
            <w:b/>
            <w:sz w:val="28"/>
            <w:szCs w:val="28"/>
          </w:rPr>
          <w:t>http://adalin.mospsy.ru/l_01_00/l_01_07v.shtml</w:t>
        </w:r>
      </w:hyperlink>
      <w:r w:rsidRPr="00C0350B">
        <w:rPr>
          <w:rFonts w:ascii="Times New Roman" w:hAnsi="Times New Roman" w:cs="Times New Roman"/>
          <w:sz w:val="28"/>
          <w:szCs w:val="28"/>
        </w:rPr>
        <w:br/>
        <w:t>Подробное описание см. в ссылке.</w:t>
      </w:r>
      <w:r w:rsidRPr="00C0350B">
        <w:rPr>
          <w:rFonts w:ascii="Times New Roman" w:hAnsi="Times New Roman" w:cs="Times New Roman"/>
          <w:sz w:val="28"/>
          <w:szCs w:val="28"/>
        </w:rPr>
        <w:br/>
        <w:t>Краткое содержание: Что такое буква? Буквы и звуки. Гласные и согласные буквы. Несколько игр для запоминания написания букв. Игры для определения звуков в словах. Игра придумать слово на заданную букву. Учимся различать похожие по написанию буквы. Игра для определения буквы по звуку. Онлайн игры с буквами.</w:t>
      </w:r>
    </w:p>
    <w:p w:rsidR="00C0350B" w:rsidRDefault="00C0350B">
      <w:pPr>
        <w:rPr>
          <w:rFonts w:ascii="Times New Roman" w:hAnsi="Times New Roman" w:cs="Times New Roman"/>
          <w:sz w:val="28"/>
          <w:szCs w:val="28"/>
        </w:rPr>
      </w:pPr>
    </w:p>
    <w:p w:rsidR="00C0350B" w:rsidRDefault="00C0350B">
      <w:pPr>
        <w:rPr>
          <w:rFonts w:ascii="Times New Roman" w:hAnsi="Times New Roman" w:cs="Times New Roman"/>
          <w:sz w:val="28"/>
          <w:szCs w:val="28"/>
        </w:rPr>
      </w:pPr>
      <w:r w:rsidRPr="00C0350B">
        <w:rPr>
          <w:rFonts w:ascii="Times New Roman" w:hAnsi="Times New Roman" w:cs="Times New Roman"/>
          <w:b/>
          <w:sz w:val="28"/>
          <w:szCs w:val="28"/>
        </w:rPr>
        <w:t>О. В. УЗОРОВА, Е. А. НЕФЁДОВА. САМЫЙ БЫСТРЫЙ СПОСОБ НАУЧИТЬСЯ ЧИТАТЬ. СЛОГОВЫЕ ТАБЛИЦЫ.</w:t>
      </w:r>
      <w:r w:rsidRPr="00C0350B">
        <w:rPr>
          <w:rFonts w:ascii="Times New Roman" w:hAnsi="Times New Roman" w:cs="Times New Roman"/>
          <w:sz w:val="28"/>
          <w:szCs w:val="28"/>
        </w:rPr>
        <w:br/>
        <w:t>Рекомендации родителям от авторов:</w:t>
      </w:r>
      <w:r w:rsidRPr="00C0350B">
        <w:rPr>
          <w:rFonts w:ascii="Times New Roman" w:hAnsi="Times New Roman" w:cs="Times New Roman"/>
          <w:sz w:val="28"/>
          <w:szCs w:val="28"/>
        </w:rPr>
        <w:br/>
        <w:t>Чтение должно быть систематичным, но непродолжительным. Качественный показатель чтения — скорость. В конце каждого раздела вы найдете специальные тесты: они помогут вам проверить скорость чтения ребенка. Если малыш переживает, не показывайте ему, что засекли время.</w:t>
      </w:r>
      <w:r w:rsidRPr="00C0350B">
        <w:rPr>
          <w:rFonts w:ascii="Times New Roman" w:hAnsi="Times New Roman" w:cs="Times New Roman"/>
          <w:sz w:val="28"/>
          <w:szCs w:val="28"/>
        </w:rPr>
        <w:br/>
        <w:t>Слоговое чтение — нелегкий труд для ребенка. Уважайте этот труд и хвалите малыша за самые маленькие успехи.</w:t>
      </w:r>
      <w:r w:rsidRPr="00C0350B">
        <w:rPr>
          <w:rFonts w:ascii="Times New Roman" w:hAnsi="Times New Roman" w:cs="Times New Roman"/>
          <w:sz w:val="28"/>
          <w:szCs w:val="28"/>
        </w:rPr>
        <w:br/>
        <w:t>Продолжительность одного занятия — 5–10 минут.</w:t>
      </w:r>
      <w:r w:rsidRPr="00C0350B">
        <w:rPr>
          <w:rFonts w:ascii="Times New Roman" w:hAnsi="Times New Roman" w:cs="Times New Roman"/>
          <w:sz w:val="28"/>
          <w:szCs w:val="28"/>
        </w:rPr>
        <w:br/>
      </w:r>
      <w:r w:rsidRPr="00C0350B">
        <w:rPr>
          <w:rFonts w:ascii="Times New Roman" w:hAnsi="Times New Roman" w:cs="Times New Roman"/>
          <w:sz w:val="28"/>
          <w:szCs w:val="28"/>
        </w:rPr>
        <w:lastRenderedPageBreak/>
        <w:t>Одна страница — 1, 2 или 3 занятия.</w:t>
      </w:r>
      <w:r w:rsidRPr="00C0350B">
        <w:rPr>
          <w:rFonts w:ascii="Times New Roman" w:hAnsi="Times New Roman" w:cs="Times New Roman"/>
          <w:sz w:val="28"/>
          <w:szCs w:val="28"/>
        </w:rPr>
        <w:br/>
        <w:t>Предложите малышу найти и обвести все буквы</w:t>
      </w:r>
      <w:proofErr w:type="gramStart"/>
      <w:r w:rsidRPr="00C0350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0350B">
        <w:rPr>
          <w:rFonts w:ascii="Times New Roman" w:hAnsi="Times New Roman" w:cs="Times New Roman"/>
          <w:sz w:val="28"/>
          <w:szCs w:val="28"/>
        </w:rPr>
        <w:t xml:space="preserve"> или Е. Спросите: какая буква в этом столбике встречается чаще всего?</w:t>
      </w:r>
      <w:r w:rsidRPr="00C0350B">
        <w:rPr>
          <w:rFonts w:ascii="Times New Roman" w:hAnsi="Times New Roman" w:cs="Times New Roman"/>
          <w:sz w:val="28"/>
          <w:szCs w:val="28"/>
        </w:rPr>
        <w:br/>
        <w:t>Также очень полезно прочитать столбик или строчку, а потом написать эти слоги под диктовку.</w:t>
      </w:r>
    </w:p>
    <w:p w:rsidR="00C0350B" w:rsidRDefault="00C0350B">
      <w:pPr>
        <w:rPr>
          <w:rFonts w:ascii="Times New Roman" w:hAnsi="Times New Roman" w:cs="Times New Roman"/>
          <w:sz w:val="28"/>
          <w:szCs w:val="28"/>
        </w:rPr>
      </w:pPr>
    </w:p>
    <w:p w:rsidR="00C0350B" w:rsidRDefault="00C0350B" w:rsidP="00C0350B">
      <w:pPr>
        <w:rPr>
          <w:rFonts w:ascii="Times New Roman" w:hAnsi="Times New Roman" w:cs="Times New Roman"/>
          <w:sz w:val="28"/>
          <w:szCs w:val="28"/>
        </w:rPr>
      </w:pPr>
      <w:r w:rsidRPr="00C0350B">
        <w:rPr>
          <w:rFonts w:ascii="Times New Roman" w:hAnsi="Times New Roman" w:cs="Times New Roman"/>
          <w:b/>
          <w:sz w:val="28"/>
          <w:szCs w:val="28"/>
        </w:rPr>
        <w:t>Генератор задания "Соедини слова и картинки" </w:t>
      </w:r>
      <w:hyperlink r:id="rId17" w:tgtFrame="_blank" w:tooltip="https://childdevelop.ru/generator/letters/words_pics.html#preview" w:history="1">
        <w:r w:rsidRPr="00C0350B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https://childdevelop.ru/generator/letters/words_pics...</w:t>
        </w:r>
      </w:hyperlink>
      <w:r w:rsidRPr="00C0350B">
        <w:rPr>
          <w:rFonts w:ascii="Times New Roman" w:hAnsi="Times New Roman" w:cs="Times New Roman"/>
          <w:b/>
          <w:sz w:val="28"/>
          <w:szCs w:val="28"/>
        </w:rPr>
        <w:br/>
      </w:r>
      <w:hyperlink r:id="rId18" w:history="1">
        <w:r w:rsidRPr="00C0350B">
          <w:rPr>
            <w:rStyle w:val="a3"/>
            <w:rFonts w:ascii="Times New Roman" w:hAnsi="Times New Roman" w:cs="Times New Roman"/>
            <w:b/>
            <w:sz w:val="28"/>
            <w:szCs w:val="28"/>
          </w:rPr>
          <w:t>#</w:t>
        </w:r>
        <w:proofErr w:type="spellStart"/>
        <w:r w:rsidRPr="00C0350B">
          <w:rPr>
            <w:rStyle w:val="a3"/>
            <w:rFonts w:ascii="Times New Roman" w:hAnsi="Times New Roman" w:cs="Times New Roman"/>
            <w:b/>
            <w:sz w:val="28"/>
            <w:szCs w:val="28"/>
          </w:rPr>
          <w:t>чтение_аккп</w:t>
        </w:r>
        <w:proofErr w:type="spellEnd"/>
      </w:hyperlink>
      <w:r w:rsidRPr="00C0350B">
        <w:rPr>
          <w:rFonts w:ascii="Times New Roman" w:hAnsi="Times New Roman" w:cs="Times New Roman"/>
          <w:b/>
          <w:sz w:val="28"/>
          <w:szCs w:val="28"/>
        </w:rPr>
        <w:t> </w:t>
      </w:r>
      <w:hyperlink r:id="rId19" w:history="1">
        <w:r w:rsidRPr="00C0350B">
          <w:rPr>
            <w:rStyle w:val="a3"/>
            <w:rFonts w:ascii="Times New Roman" w:hAnsi="Times New Roman" w:cs="Times New Roman"/>
            <w:b/>
            <w:sz w:val="28"/>
            <w:szCs w:val="28"/>
          </w:rPr>
          <w:t>#</w:t>
        </w:r>
        <w:proofErr w:type="spellStart"/>
        <w:r w:rsidRPr="00C0350B">
          <w:rPr>
            <w:rStyle w:val="a3"/>
            <w:rFonts w:ascii="Times New Roman" w:hAnsi="Times New Roman" w:cs="Times New Roman"/>
            <w:b/>
            <w:sz w:val="28"/>
            <w:szCs w:val="28"/>
          </w:rPr>
          <w:t>полезное_аккп</w:t>
        </w:r>
        <w:proofErr w:type="spellEnd"/>
      </w:hyperlink>
      <w:r w:rsidRPr="00C0350B">
        <w:rPr>
          <w:rFonts w:ascii="Times New Roman" w:hAnsi="Times New Roman" w:cs="Times New Roman"/>
          <w:sz w:val="28"/>
          <w:szCs w:val="28"/>
        </w:rPr>
        <w:br/>
        <w:t>Задания, которые вы можете создать с помощью этого генератора, помогут ребенку закрепить навыки чтения, узнать правописание новых слов, обогатить словарный запас и расширить кругозор, а также будут способствовать развитию внимания. В задании ребенку необходимо соединить слова и их изображения.</w:t>
      </w:r>
      <w:r w:rsidRPr="00C0350B">
        <w:rPr>
          <w:rFonts w:ascii="Times New Roman" w:hAnsi="Times New Roman" w:cs="Times New Roman"/>
          <w:sz w:val="28"/>
          <w:szCs w:val="28"/>
        </w:rPr>
        <w:br/>
        <w:t>Можно перемешать буквы в словах (сделать анаграммы).</w:t>
      </w:r>
    </w:p>
    <w:p w:rsidR="00C0350B" w:rsidRPr="00C0350B" w:rsidRDefault="00C0350B" w:rsidP="00C0350B">
      <w:pPr>
        <w:rPr>
          <w:rFonts w:ascii="Times New Roman" w:hAnsi="Times New Roman" w:cs="Times New Roman"/>
          <w:b/>
          <w:sz w:val="28"/>
          <w:szCs w:val="28"/>
        </w:rPr>
      </w:pPr>
    </w:p>
    <w:p w:rsidR="00C0350B" w:rsidRDefault="00C0350B" w:rsidP="00C0350B">
      <w:pPr>
        <w:rPr>
          <w:rFonts w:ascii="Times New Roman" w:hAnsi="Times New Roman" w:cs="Times New Roman"/>
          <w:sz w:val="28"/>
          <w:szCs w:val="28"/>
        </w:rPr>
      </w:pPr>
      <w:r w:rsidRPr="00C0350B">
        <w:rPr>
          <w:rFonts w:ascii="Times New Roman" w:hAnsi="Times New Roman" w:cs="Times New Roman"/>
          <w:b/>
          <w:sz w:val="28"/>
          <w:szCs w:val="28"/>
        </w:rPr>
        <w:t>«ЛИШНЕЕ СЛОВО».</w:t>
      </w:r>
      <w:r w:rsidRPr="00C0350B">
        <w:rPr>
          <w:rFonts w:ascii="Times New Roman" w:hAnsi="Times New Roman" w:cs="Times New Roman"/>
          <w:sz w:val="28"/>
          <w:szCs w:val="28"/>
        </w:rPr>
        <w:br/>
        <w:t>Цель: учиться различать звуки, учиться определять звуки в составе слова, развивать слуховое внимание.</w:t>
      </w:r>
      <w:r w:rsidRPr="00C0350B">
        <w:rPr>
          <w:rFonts w:ascii="Times New Roman" w:hAnsi="Times New Roman" w:cs="Times New Roman"/>
          <w:sz w:val="28"/>
          <w:szCs w:val="28"/>
        </w:rPr>
        <w:br/>
        <w:t>Возраст: с 4 лет.</w:t>
      </w:r>
      <w:r w:rsidRPr="00C0350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0350B">
        <w:rPr>
          <w:rFonts w:ascii="Times New Roman" w:hAnsi="Times New Roman" w:cs="Times New Roman"/>
          <w:sz w:val="28"/>
          <w:szCs w:val="28"/>
        </w:rPr>
        <w:t>Что вам понадобится: предметные картинки (гора, нора, колос, коза, лук, кепка, крот, кот, мед, морж, удочка, букет, цапля, дочка, гвоздь).</w:t>
      </w:r>
      <w:proofErr w:type="gramEnd"/>
      <w:r w:rsidRPr="00C0350B">
        <w:rPr>
          <w:rFonts w:ascii="Times New Roman" w:hAnsi="Times New Roman" w:cs="Times New Roman"/>
          <w:sz w:val="28"/>
          <w:szCs w:val="28"/>
        </w:rPr>
        <w:br/>
        <w:t>Как играть? Вы выбираете какое-то слово, например, ГОРА, и повторяете его несколько раз, а потом вместо него говорите другое, похожее по звучанию (КОРА). Произнесите: ГОРА, ГОРА, КОРА, ГОРА. Задача ребенка - услышать и назвать это другое - лишнее - слово. Проговаривать нужно со скоростью примерно одно слово в секунду.</w:t>
      </w:r>
      <w:r w:rsidRPr="00C0350B">
        <w:rPr>
          <w:rFonts w:ascii="Times New Roman" w:hAnsi="Times New Roman" w:cs="Times New Roman"/>
          <w:sz w:val="28"/>
          <w:szCs w:val="28"/>
        </w:rPr>
        <w:br/>
        <w:t>Если ребенок ошибается: произносите слова в более медленном темпе, увеличьте количество повторений правильного варианта слова (ГОРА-ГОРА-ГОРА-КОРА-ГОРА-ГОРА) или старайтесь утрированно произнести звуки, которыми слова отличаются: Г-ГОРА, К-КОРА. Для облегчения выполнения задания вы можете так же показывать ребенку картинку с изображением одного предмета из пары называемых слов - "нелишнего слова" (в приведенном примере надо показать картинку с изображением горы).</w:t>
      </w:r>
    </w:p>
    <w:p w:rsidR="00C0350B" w:rsidRDefault="00C0350B" w:rsidP="00C0350B">
      <w:pPr>
        <w:rPr>
          <w:rFonts w:ascii="Times New Roman" w:hAnsi="Times New Roman" w:cs="Times New Roman"/>
          <w:sz w:val="28"/>
          <w:szCs w:val="28"/>
        </w:rPr>
      </w:pPr>
    </w:p>
    <w:p w:rsidR="00C0350B" w:rsidRPr="00C0350B" w:rsidRDefault="00C0350B" w:rsidP="00C0350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350B">
        <w:rPr>
          <w:rFonts w:ascii="Times New Roman" w:hAnsi="Times New Roman" w:cs="Times New Roman"/>
          <w:sz w:val="28"/>
          <w:szCs w:val="28"/>
        </w:rPr>
        <w:lastRenderedPageBreak/>
        <w:br/>
        <w:t>Для организации игры вы можете воспользоваться заданиями из данного списка:</w:t>
      </w:r>
      <w:r w:rsidRPr="00C0350B">
        <w:rPr>
          <w:rFonts w:ascii="Times New Roman" w:hAnsi="Times New Roman" w:cs="Times New Roman"/>
          <w:sz w:val="28"/>
          <w:szCs w:val="28"/>
        </w:rPr>
        <w:br/>
        <w:t>НОРА, НОРА, ПОРА, НОРА.</w:t>
      </w:r>
      <w:r w:rsidRPr="00C0350B">
        <w:rPr>
          <w:rFonts w:ascii="Times New Roman" w:hAnsi="Times New Roman" w:cs="Times New Roman"/>
          <w:sz w:val="28"/>
          <w:szCs w:val="28"/>
        </w:rPr>
        <w:br/>
        <w:t>КОЛОС, КОЛОС, КОЛОС, ВОЛОС.</w:t>
      </w:r>
      <w:r w:rsidRPr="00C0350B">
        <w:rPr>
          <w:rFonts w:ascii="Times New Roman" w:hAnsi="Times New Roman" w:cs="Times New Roman"/>
          <w:sz w:val="28"/>
          <w:szCs w:val="28"/>
        </w:rPr>
        <w:br/>
        <w:t>КОСА, КОЗА, КОЗА, КОЗА.</w:t>
      </w:r>
      <w:r w:rsidRPr="00C0350B">
        <w:rPr>
          <w:rFonts w:ascii="Times New Roman" w:hAnsi="Times New Roman" w:cs="Times New Roman"/>
          <w:sz w:val="28"/>
          <w:szCs w:val="28"/>
        </w:rPr>
        <w:br/>
        <w:t>ЛУК, ЛУК, ПЛУГ, ЛУК.</w:t>
      </w:r>
      <w:r w:rsidRPr="00C0350B">
        <w:rPr>
          <w:rFonts w:ascii="Times New Roman" w:hAnsi="Times New Roman" w:cs="Times New Roman"/>
          <w:sz w:val="28"/>
          <w:szCs w:val="28"/>
        </w:rPr>
        <w:br/>
        <w:t>КЕПКА, РЕПКА, КЕПКА, КЕПКА.</w:t>
      </w:r>
      <w:r w:rsidRPr="00C0350B">
        <w:rPr>
          <w:rFonts w:ascii="Times New Roman" w:hAnsi="Times New Roman" w:cs="Times New Roman"/>
          <w:sz w:val="28"/>
          <w:szCs w:val="28"/>
        </w:rPr>
        <w:br/>
        <w:t>КРОТ, КРОТ, РОТ, КРОТ.</w:t>
      </w:r>
      <w:r w:rsidRPr="00C0350B">
        <w:rPr>
          <w:rFonts w:ascii="Times New Roman" w:hAnsi="Times New Roman" w:cs="Times New Roman"/>
          <w:sz w:val="28"/>
          <w:szCs w:val="28"/>
        </w:rPr>
        <w:br/>
        <w:t>КОТ, ГОД, КОТ, КОТ.</w:t>
      </w:r>
      <w:r w:rsidRPr="00C0350B">
        <w:rPr>
          <w:rFonts w:ascii="Times New Roman" w:hAnsi="Times New Roman" w:cs="Times New Roman"/>
          <w:sz w:val="28"/>
          <w:szCs w:val="28"/>
        </w:rPr>
        <w:br/>
        <w:t>МЁД, МЁД, МЁД, ЛЁД.</w:t>
      </w:r>
      <w:r w:rsidRPr="00C0350B">
        <w:rPr>
          <w:rFonts w:ascii="Times New Roman" w:hAnsi="Times New Roman" w:cs="Times New Roman"/>
          <w:sz w:val="28"/>
          <w:szCs w:val="28"/>
        </w:rPr>
        <w:br/>
        <w:t>МОРЖ, КОРЖ, МОРЖ, МОРЖ.</w:t>
      </w:r>
      <w:r w:rsidRPr="00C0350B">
        <w:rPr>
          <w:rFonts w:ascii="Times New Roman" w:hAnsi="Times New Roman" w:cs="Times New Roman"/>
          <w:sz w:val="28"/>
          <w:szCs w:val="28"/>
        </w:rPr>
        <w:br/>
        <w:t>ДУДОЧКА, УДОЧКА, УДОЧКА, УДОЧКА.</w:t>
      </w:r>
      <w:r w:rsidRPr="00C0350B">
        <w:rPr>
          <w:rFonts w:ascii="Times New Roman" w:hAnsi="Times New Roman" w:cs="Times New Roman"/>
          <w:sz w:val="28"/>
          <w:szCs w:val="28"/>
        </w:rPr>
        <w:br/>
        <w:t>БУКЕТ, БУКЕТ, БУКЕТ, КУПЛЕТ.</w:t>
      </w:r>
      <w:r w:rsidRPr="00C0350B">
        <w:rPr>
          <w:rFonts w:ascii="Times New Roman" w:hAnsi="Times New Roman" w:cs="Times New Roman"/>
          <w:sz w:val="28"/>
          <w:szCs w:val="28"/>
        </w:rPr>
        <w:br/>
        <w:t>ЦАПЛЯ, ЦАПЛЯ, КАПЛЯ, ЦАПЛЯ.</w:t>
      </w:r>
      <w:r w:rsidRPr="00C0350B">
        <w:rPr>
          <w:rFonts w:ascii="Times New Roman" w:hAnsi="Times New Roman" w:cs="Times New Roman"/>
          <w:sz w:val="28"/>
          <w:szCs w:val="28"/>
        </w:rPr>
        <w:br/>
        <w:t>ДОМ, ДОМ, ДОМ, ТОМ.</w:t>
      </w:r>
      <w:r w:rsidRPr="00C0350B">
        <w:rPr>
          <w:rFonts w:ascii="Times New Roman" w:hAnsi="Times New Roman" w:cs="Times New Roman"/>
          <w:sz w:val="28"/>
          <w:szCs w:val="28"/>
        </w:rPr>
        <w:br/>
        <w:t>ДОЧКА, ТОЧКА, ДОЧКА, ДОЧКА.</w:t>
      </w:r>
      <w:r w:rsidRPr="00C0350B">
        <w:rPr>
          <w:rFonts w:ascii="Times New Roman" w:hAnsi="Times New Roman" w:cs="Times New Roman"/>
          <w:sz w:val="28"/>
          <w:szCs w:val="28"/>
        </w:rPr>
        <w:br/>
        <w:t>ТРОСТЬ, ГВОЗДЬ, ГВОЗДЬ, ГВОЗДЬ.</w:t>
      </w:r>
    </w:p>
    <w:sectPr w:rsidR="00C0350B" w:rsidRPr="00C0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CC"/>
    <w:rsid w:val="002564CC"/>
    <w:rsid w:val="00C0350B"/>
    <w:rsid w:val="00EA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35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35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1%80%D0%B5%D1%87%D1%8C_%D0%B0%D0%BA%D0%BA%D0%BF" TargetMode="External"/><Relationship Id="rId13" Type="http://schemas.openxmlformats.org/officeDocument/2006/relationships/hyperlink" Target="https://vk.com/doc-57880788_427663787?hash=1edc1e5b71" TargetMode="External"/><Relationship Id="rId18" Type="http://schemas.openxmlformats.org/officeDocument/2006/relationships/hyperlink" Target="https://vk.com/feed?section=search&amp;q=%23%D1%87%D1%82%D0%B5%D0%BD%D0%B8%D0%B5_%D0%B0%D0%BA%D0%BA%D0%B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away.php?to=https%3A%2F%2Fwww.dropbox.com%2F&amp;cc_key=" TargetMode="External"/><Relationship Id="rId12" Type="http://schemas.openxmlformats.org/officeDocument/2006/relationships/hyperlink" Target="https://vk.com/doc-57880788_427663643?hash=c560677084" TargetMode="External"/><Relationship Id="rId17" Type="http://schemas.openxmlformats.org/officeDocument/2006/relationships/hyperlink" Target="https://vk.com/away.php?to=https%3A%2F%2Fchilddevelop.ru%2Fgenerator%2Fletters%2Fwords_pics.html%23preview&amp;cc_key=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away.php?to=http%3A%2F%2Fadalin.mospsy.ru%2Fl_01_00%2Fl_01_07v.shtml&amp;cc_key=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1%87%D1%82%D0%B5%D0%BD%D0%B8%D0%B5_%D0%B0%D0%BA%D0%BA%D0%BF" TargetMode="External"/><Relationship Id="rId11" Type="http://schemas.openxmlformats.org/officeDocument/2006/relationships/hyperlink" Target="https://vk.com/feed?section=search&amp;q=%23%D1%87%D1%82%D0%B5%D0%BD%D0%B8%D0%B5" TargetMode="External"/><Relationship Id="rId5" Type="http://schemas.openxmlformats.org/officeDocument/2006/relationships/hyperlink" Target="https://vk.com/feed?section=search&amp;q=%23%D1%80%D0%B0%D0%B1%D0%BE%D1%87%D0%B0%D1%8F_%D1%82%D0%B5%D1%82%D1%80%D0%B0%D0%B4%D1%8C_%D0%B0%D0%BA%D0%BA%D0%BF" TargetMode="External"/><Relationship Id="rId15" Type="http://schemas.openxmlformats.org/officeDocument/2006/relationships/hyperlink" Target="https://vk.com/doc57880788_427664124?hash=068246a61a" TargetMode="External"/><Relationship Id="rId10" Type="http://schemas.openxmlformats.org/officeDocument/2006/relationships/hyperlink" Target="https://vk.com/feed?section=search&amp;q=%23%D1%80%D0%B5%D1%87%D1%8C" TargetMode="External"/><Relationship Id="rId19" Type="http://schemas.openxmlformats.org/officeDocument/2006/relationships/hyperlink" Target="https://vk.com/feed?section=search&amp;q=%23%D0%BF%D0%BE%D0%BB%D0%B5%D0%B7%D0%BD%D0%BE%D0%B5_%D0%B0%D0%BA%D0%BA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1%87%D1%82%D0%B5%D0%BD%D0%B8%D0%B5_%D0%B0%D0%BA%D0%BA%D0%BF" TargetMode="External"/><Relationship Id="rId14" Type="http://schemas.openxmlformats.org/officeDocument/2006/relationships/hyperlink" Target="https://vk.com/doc-57880788_427663958?hash=95c5520f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857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2021-02-02T15:29:00Z</dcterms:created>
  <dcterms:modified xsi:type="dcterms:W3CDTF">2021-02-02T15:35:00Z</dcterms:modified>
</cp:coreProperties>
</file>