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92" w:rsidRDefault="00EF4939" w:rsidP="00C61492">
      <w:pPr>
        <w:jc w:val="center"/>
        <w:outlineLvl w:val="2"/>
        <w:rPr>
          <w:sz w:val="18"/>
        </w:rPr>
      </w:pPr>
      <w:r>
        <w:rPr>
          <w:noProof/>
        </w:rPr>
        <w:drawing>
          <wp:inline distT="0" distB="0" distL="0" distR="0">
            <wp:extent cx="476250" cy="523875"/>
            <wp:effectExtent l="0" t="0" r="0" b="0"/>
            <wp:docPr id="1" name="Рисунок 1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92" w:rsidRPr="007D7502" w:rsidRDefault="00C61492" w:rsidP="00C61492">
      <w:pPr>
        <w:pStyle w:val="a3"/>
        <w:jc w:val="center"/>
        <w:rPr>
          <w:bCs/>
          <w:iCs/>
        </w:rPr>
      </w:pPr>
      <w:r w:rsidRPr="007D7502">
        <w:t xml:space="preserve">Федеральная служба по надзору в сфере защиты прав потребителей </w:t>
      </w:r>
      <w:r w:rsidRPr="007D7502">
        <w:rPr>
          <w:bCs/>
          <w:iCs/>
        </w:rPr>
        <w:t>и благополучия человека</w:t>
      </w:r>
    </w:p>
    <w:p w:rsidR="00C61492" w:rsidRDefault="00C61492" w:rsidP="00C61492">
      <w:pPr>
        <w:jc w:val="center"/>
        <w:rPr>
          <w:rStyle w:val="FontStyle26"/>
          <w:b/>
        </w:rPr>
      </w:pPr>
      <w:r w:rsidRPr="00F82803">
        <w:rPr>
          <w:rStyle w:val="FontStyle26"/>
          <w:b/>
        </w:rPr>
        <w:t>Территориальный отдел Управления Федеральной службы по надзору в сфере</w:t>
      </w:r>
    </w:p>
    <w:p w:rsidR="00C61492" w:rsidRPr="00F82803" w:rsidRDefault="00C61492" w:rsidP="00C61492">
      <w:pPr>
        <w:jc w:val="center"/>
        <w:rPr>
          <w:rStyle w:val="FontStyle26"/>
          <w:b/>
        </w:rPr>
      </w:pPr>
      <w:r w:rsidRPr="00F82803">
        <w:rPr>
          <w:rStyle w:val="FontStyle26"/>
          <w:b/>
        </w:rPr>
        <w:t>защиты прав потребителей и благополучия человека</w:t>
      </w:r>
    </w:p>
    <w:p w:rsidR="00C61492" w:rsidRPr="003D3B15" w:rsidRDefault="00C61492" w:rsidP="00C61492">
      <w:pPr>
        <w:jc w:val="center"/>
        <w:rPr>
          <w:b/>
          <w:color w:val="00B050"/>
        </w:rPr>
      </w:pPr>
      <w:r w:rsidRPr="00F82803">
        <w:rPr>
          <w:rStyle w:val="FontStyle26"/>
          <w:b/>
        </w:rPr>
        <w:t>по Свердловской области в городе Асбест и Белоярском районе</w:t>
      </w:r>
    </w:p>
    <w:p w:rsidR="00C61492" w:rsidRPr="00A56720" w:rsidRDefault="00C61492" w:rsidP="00C61492">
      <w:pPr>
        <w:jc w:val="center"/>
        <w:rPr>
          <w:sz w:val="22"/>
          <w:szCs w:val="22"/>
        </w:rPr>
      </w:pPr>
      <w:r w:rsidRPr="00A56720">
        <w:rPr>
          <w:sz w:val="22"/>
          <w:szCs w:val="22"/>
        </w:rPr>
        <w:t xml:space="preserve">ул. Ладыженского, </w:t>
      </w:r>
      <w:smartTag w:uri="urn:schemas-microsoft-com:office:smarttags" w:element="metricconverter">
        <w:smartTagPr>
          <w:attr w:name="ProductID" w:val="17, г"/>
        </w:smartTagPr>
        <w:r w:rsidRPr="00A56720">
          <w:rPr>
            <w:sz w:val="22"/>
            <w:szCs w:val="22"/>
          </w:rPr>
          <w:t>17, г</w:t>
        </w:r>
      </w:smartTag>
      <w:r w:rsidRPr="00A5672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56720">
        <w:rPr>
          <w:sz w:val="22"/>
          <w:szCs w:val="22"/>
        </w:rPr>
        <w:t>Асбест, тел</w:t>
      </w:r>
      <w:r>
        <w:rPr>
          <w:sz w:val="22"/>
          <w:szCs w:val="22"/>
        </w:rPr>
        <w:t>,</w:t>
      </w:r>
      <w:r w:rsidRPr="00A56720">
        <w:rPr>
          <w:sz w:val="22"/>
          <w:szCs w:val="22"/>
        </w:rPr>
        <w:t xml:space="preserve"> факс</w:t>
      </w:r>
      <w:r w:rsidRPr="00A56720">
        <w:rPr>
          <w:b/>
          <w:bCs/>
          <w:sz w:val="22"/>
          <w:szCs w:val="22"/>
        </w:rPr>
        <w:t>:</w:t>
      </w:r>
      <w:r w:rsidRPr="00A56720">
        <w:rPr>
          <w:sz w:val="22"/>
          <w:szCs w:val="22"/>
        </w:rPr>
        <w:t xml:space="preserve"> (343 65) 2-48-18</w:t>
      </w:r>
      <w:r w:rsidRPr="00A56720">
        <w:rPr>
          <w:sz w:val="22"/>
          <w:szCs w:val="22"/>
          <w:lang w:val="fr-FR"/>
        </w:rPr>
        <w:t xml:space="preserve"> E-mail:</w:t>
      </w:r>
      <w:r w:rsidRPr="00A56720">
        <w:rPr>
          <w:sz w:val="22"/>
          <w:szCs w:val="22"/>
        </w:rPr>
        <w:t xml:space="preserve"> </w:t>
      </w:r>
      <w:r w:rsidRPr="00A56720">
        <w:rPr>
          <w:color w:val="000000"/>
          <w:sz w:val="22"/>
          <w:szCs w:val="22"/>
          <w:lang w:val="en-US"/>
        </w:rPr>
        <w:t>mail</w:t>
      </w:r>
      <w:r w:rsidRPr="00A56720">
        <w:rPr>
          <w:color w:val="000000"/>
          <w:sz w:val="22"/>
          <w:szCs w:val="22"/>
        </w:rPr>
        <w:t>_03@66.</w:t>
      </w:r>
      <w:r w:rsidRPr="00A56720">
        <w:rPr>
          <w:color w:val="000000"/>
          <w:sz w:val="22"/>
          <w:szCs w:val="22"/>
          <w:lang w:val="en-US"/>
        </w:rPr>
        <w:t>rospotrebnadzor</w:t>
      </w:r>
      <w:r w:rsidRPr="00A56720">
        <w:rPr>
          <w:color w:val="000000"/>
          <w:sz w:val="22"/>
          <w:szCs w:val="22"/>
        </w:rPr>
        <w:t>.</w:t>
      </w:r>
      <w:r w:rsidRPr="00A56720">
        <w:rPr>
          <w:color w:val="000000"/>
          <w:sz w:val="22"/>
          <w:szCs w:val="22"/>
          <w:lang w:val="en-US"/>
        </w:rPr>
        <w:t>ru</w:t>
      </w:r>
    </w:p>
    <w:p w:rsidR="00C61492" w:rsidRDefault="00C61492" w:rsidP="00C61492">
      <w:pPr>
        <w:jc w:val="both"/>
        <w:rPr>
          <w:b/>
          <w:sz w:val="20"/>
          <w:szCs w:val="20"/>
        </w:rPr>
      </w:pPr>
    </w:p>
    <w:p w:rsidR="00C61492" w:rsidRDefault="00C61492" w:rsidP="00C61492">
      <w:pPr>
        <w:jc w:val="both"/>
        <w:rPr>
          <w:b/>
          <w:sz w:val="20"/>
          <w:szCs w:val="20"/>
        </w:rPr>
      </w:pPr>
    </w:p>
    <w:p w:rsidR="00F60C46" w:rsidRPr="00A03572" w:rsidRDefault="00C61492" w:rsidP="00F60C46">
      <w:pPr>
        <w:rPr>
          <w:sz w:val="28"/>
        </w:rPr>
      </w:pPr>
      <w:r w:rsidRPr="00E629EB">
        <w:t>Исх.  №66-03-05/</w:t>
      </w:r>
      <w:r w:rsidR="00F148DE" w:rsidRPr="00E629EB">
        <w:t>0</w:t>
      </w:r>
      <w:r w:rsidR="00303CE6">
        <w:t>5</w:t>
      </w:r>
      <w:r w:rsidR="00F148DE" w:rsidRPr="00E629EB">
        <w:t>-</w:t>
      </w:r>
      <w:r w:rsidR="00723493">
        <w:t>________</w:t>
      </w:r>
      <w:r w:rsidR="00F148DE" w:rsidRPr="00E629EB">
        <w:t>-</w:t>
      </w:r>
      <w:r w:rsidRPr="00E629EB">
        <w:t>20</w:t>
      </w:r>
      <w:r w:rsidR="00303CE6">
        <w:t>20</w:t>
      </w:r>
      <w:r w:rsidRPr="00E629EB">
        <w:t xml:space="preserve"> </w:t>
      </w:r>
      <w:r w:rsidR="00D64D06" w:rsidRPr="00E629EB">
        <w:t xml:space="preserve">от </w:t>
      </w:r>
      <w:r w:rsidR="004244CB">
        <w:t>20</w:t>
      </w:r>
      <w:bookmarkStart w:id="0" w:name="_GoBack"/>
      <w:bookmarkEnd w:id="0"/>
      <w:r w:rsidR="00723493">
        <w:t>.11</w:t>
      </w:r>
      <w:r w:rsidRPr="00E629EB">
        <w:t>.20</w:t>
      </w:r>
      <w:r w:rsidR="00303CE6">
        <w:t>20</w:t>
      </w:r>
      <w:r w:rsidRPr="00E629EB">
        <w:t>г</w:t>
      </w:r>
      <w:r w:rsidR="00F60C46" w:rsidRPr="00E629EB">
        <w:t xml:space="preserve">.                   </w:t>
      </w:r>
      <w:r w:rsidR="00F60C46">
        <w:t xml:space="preserve">                                               </w:t>
      </w:r>
      <w:r w:rsidR="00F60C46" w:rsidRPr="00A03572">
        <w:rPr>
          <w:sz w:val="28"/>
        </w:rPr>
        <w:t>В СМИ</w:t>
      </w:r>
    </w:p>
    <w:p w:rsidR="00F60C46" w:rsidRPr="00A03572" w:rsidRDefault="00F60C46" w:rsidP="00F60C46">
      <w:pPr>
        <w:jc w:val="right"/>
        <w:rPr>
          <w:sz w:val="28"/>
        </w:rPr>
      </w:pPr>
      <w:r w:rsidRPr="00A03572">
        <w:rPr>
          <w:sz w:val="28"/>
        </w:rPr>
        <w:t>На сайты Администраций ГО</w:t>
      </w:r>
    </w:p>
    <w:p w:rsidR="00F60C46" w:rsidRDefault="00F60C46" w:rsidP="00F60C46">
      <w:pPr>
        <w:jc w:val="right"/>
        <w:rPr>
          <w:sz w:val="28"/>
        </w:rPr>
      </w:pPr>
      <w:r w:rsidRPr="00A03572">
        <w:rPr>
          <w:sz w:val="28"/>
        </w:rPr>
        <w:t>Юридическим ли</w:t>
      </w:r>
      <w:r>
        <w:rPr>
          <w:sz w:val="28"/>
        </w:rPr>
        <w:t>ц</w:t>
      </w:r>
      <w:r w:rsidRPr="00A03572">
        <w:rPr>
          <w:sz w:val="28"/>
        </w:rPr>
        <w:t>ам</w:t>
      </w:r>
      <w:r>
        <w:rPr>
          <w:sz w:val="28"/>
        </w:rPr>
        <w:t>,</w:t>
      </w:r>
      <w:r w:rsidRPr="00A03572">
        <w:rPr>
          <w:sz w:val="28"/>
        </w:rPr>
        <w:t xml:space="preserve"> </w:t>
      </w:r>
    </w:p>
    <w:p w:rsidR="00F60C46" w:rsidRDefault="00F60C46" w:rsidP="00F60C46">
      <w:pPr>
        <w:jc w:val="right"/>
        <w:rPr>
          <w:sz w:val="28"/>
        </w:rPr>
      </w:pPr>
      <w:r>
        <w:rPr>
          <w:sz w:val="28"/>
        </w:rPr>
        <w:t>И</w:t>
      </w:r>
      <w:r w:rsidRPr="00A03572">
        <w:rPr>
          <w:sz w:val="28"/>
        </w:rPr>
        <w:t>ндивидуальным предпринимателя</w:t>
      </w:r>
      <w:r>
        <w:rPr>
          <w:sz w:val="28"/>
        </w:rPr>
        <w:t>м,</w:t>
      </w:r>
    </w:p>
    <w:p w:rsidR="00C61492" w:rsidRPr="00E629EB" w:rsidRDefault="00F60C46" w:rsidP="00F60C46">
      <w:pPr>
        <w:jc w:val="right"/>
      </w:pPr>
      <w:r>
        <w:rPr>
          <w:sz w:val="28"/>
        </w:rPr>
        <w:t>гражданам</w:t>
      </w:r>
    </w:p>
    <w:p w:rsidR="00C61492" w:rsidRPr="00B62AEA" w:rsidRDefault="00C61492" w:rsidP="00C61492">
      <w:pPr>
        <w:jc w:val="center"/>
        <w:rPr>
          <w:b/>
          <w:sz w:val="10"/>
          <w:szCs w:val="10"/>
        </w:rPr>
      </w:pPr>
    </w:p>
    <w:p w:rsidR="00EF4939" w:rsidRDefault="00EF4939" w:rsidP="00EF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Роспотребнадзор о </w:t>
      </w:r>
      <w:r w:rsidR="00723493" w:rsidRPr="00723493">
        <w:rPr>
          <w:b/>
          <w:sz w:val="28"/>
          <w:szCs w:val="28"/>
        </w:rPr>
        <w:t>рекомендациях по выбору</w:t>
      </w:r>
    </w:p>
    <w:p w:rsidR="00723493" w:rsidRPr="00723493" w:rsidRDefault="00723493" w:rsidP="00EF4939">
      <w:pPr>
        <w:jc w:val="center"/>
        <w:rPr>
          <w:b/>
          <w:sz w:val="28"/>
          <w:szCs w:val="28"/>
        </w:rPr>
      </w:pPr>
      <w:r w:rsidRPr="00723493">
        <w:rPr>
          <w:b/>
          <w:sz w:val="28"/>
          <w:szCs w:val="28"/>
        </w:rPr>
        <w:t>безопасной стеклоомывающей жидкости</w:t>
      </w:r>
    </w:p>
    <w:p w:rsidR="00723493" w:rsidRPr="00F60C46" w:rsidRDefault="00723493" w:rsidP="00EF4939">
      <w:pPr>
        <w:jc w:val="both"/>
        <w:rPr>
          <w:b/>
          <w:sz w:val="12"/>
          <w:szCs w:val="12"/>
        </w:rPr>
      </w:pP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 xml:space="preserve">В связи с приближением сезона устойчиво отрицательных температур воздуха Роспотребнадзор рекомендует владельцам автотранспорта внимательно отнестись к выбору стеклоомывающей </w:t>
      </w:r>
      <w:proofErr w:type="gramStart"/>
      <w:r w:rsidRPr="00EF4939">
        <w:rPr>
          <w:sz w:val="28"/>
          <w:szCs w:val="28"/>
        </w:rPr>
        <w:t>жидкости  или</w:t>
      </w:r>
      <w:proofErr w:type="gramEnd"/>
      <w:r w:rsidRPr="00EF4939">
        <w:rPr>
          <w:sz w:val="28"/>
          <w:szCs w:val="28"/>
        </w:rPr>
        <w:t xml:space="preserve"> «незам</w:t>
      </w:r>
      <w:r w:rsidR="00F60C46">
        <w:rPr>
          <w:sz w:val="28"/>
          <w:szCs w:val="28"/>
        </w:rPr>
        <w:t xml:space="preserve">ерзайки». «Незамерзайка» должна </w:t>
      </w:r>
      <w:r w:rsidRPr="00EF4939">
        <w:rPr>
          <w:sz w:val="28"/>
          <w:szCs w:val="28"/>
        </w:rPr>
        <w:t>быть абсолютно безопасной как для водителя автомобиля, так и его пассажиров. При покупке стеклоомывающей жидкости следует обратить внимание на запах средства.</w:t>
      </w: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>Зимние стеклоомывающие жидкости производят из растворов спиртов с водой с добавлением моющих средств, то есть поверхностно-активных веществ (ПАВ), ароматизаторов и красителей.</w:t>
      </w: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>В современных стеклоомывающих жидкостях используют изопропиловый спирт, пропиленгликоли, этиленгликоли. Изопропиловый спирт разрешен к использованию при производстве стеклоомывающих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>Необходимо отметить, что стеклоомывающие жидкости на спиртовой основе содержат непищевые спирты и непригодны для пищевых целей. К сожалению, нелегальные производители используют в стеклоочистителях метиловый спирт.</w:t>
      </w: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>Метиловый спирт (метанол) 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>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заглатывании, раздражает слизистые оболочки верхних дыхательных путей, и глаз. Повторное длительное воздействие метанола вызывает головокружение, боли в области сердца и печени, приводит к неврастении, вегетососудистой дистонии, ухудшению зрения, </w:t>
      </w:r>
      <w:r w:rsidRPr="00EF4939">
        <w:rPr>
          <w:sz w:val="28"/>
          <w:szCs w:val="28"/>
        </w:rPr>
        <w:lastRenderedPageBreak/>
        <w:t>заболеваниям органов желудочно-кишечного тракта, верхних дыхательных путей, дерматитам.</w:t>
      </w: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и 5-10 граммами вещества.</w:t>
      </w:r>
    </w:p>
    <w:p w:rsidR="00723493" w:rsidRPr="00EF4939" w:rsidRDefault="00723493" w:rsidP="00EF4939">
      <w:pPr>
        <w:jc w:val="both"/>
        <w:rPr>
          <w:sz w:val="28"/>
          <w:szCs w:val="28"/>
        </w:rPr>
      </w:pPr>
      <w:r w:rsidRPr="00EF4939">
        <w:rPr>
          <w:sz w:val="28"/>
          <w:szCs w:val="28"/>
        </w:rPr>
        <w:t>Обратите внимание:</w:t>
      </w: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>Согласно ст. 7 Закона РФ «О защите прав потребителей»,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</w:p>
    <w:p w:rsidR="00723493" w:rsidRPr="00F60C46" w:rsidRDefault="00723493" w:rsidP="00EF4939">
      <w:pPr>
        <w:ind w:firstLine="708"/>
        <w:jc w:val="both"/>
        <w:rPr>
          <w:b/>
          <w:sz w:val="28"/>
          <w:szCs w:val="28"/>
        </w:rPr>
      </w:pPr>
      <w:r w:rsidRPr="00F60C46">
        <w:rPr>
          <w:b/>
          <w:sz w:val="28"/>
          <w:szCs w:val="28"/>
        </w:rPr>
        <w:t>Потребителю следует внимательно ознакомиться с маркировкой товара.</w:t>
      </w: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 xml:space="preserve">Добросовестные производители указывают логотип компании и все надписи печатают </w:t>
      </w:r>
      <w:proofErr w:type="spellStart"/>
      <w:r w:rsidRPr="00EF4939">
        <w:rPr>
          <w:sz w:val="28"/>
          <w:szCs w:val="28"/>
        </w:rPr>
        <w:t>легкочитаемым</w:t>
      </w:r>
      <w:proofErr w:type="spellEnd"/>
      <w:r w:rsidRPr="00EF4939">
        <w:rPr>
          <w:sz w:val="28"/>
          <w:szCs w:val="28"/>
        </w:rPr>
        <w:t xml:space="preserve"> шрифтом. Также на этикетках качественной продукции потребитель сможет прочитать инструкцию по применению стеклоомывающей жидкости, дату производства и срок хранения, подробный состав, все предосторожности во время использования и обратный адрес производителя. В случае необходимости потребители имеют право ознакомиться с сертификатом соответствия, который в обязательном порядке должен находиться в месте осуществления торговли.</w:t>
      </w: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>В соответствии со ст. 8,10 Закона РФ «О защите прав потребителей», изготовитель (исполнитель, продавец) обязан своевременно предоставлять потребителю необходимую и достоверную информацию о товарах на русском языке (на государственных языках субъектов Российской Федерации и родных языках народов Российской Федерации), обеспечивающую возможность их правильного выбора. Информация доводится до сведения потребителей в технической документации, прилагаемой к товарам на этикетках, маркировкой или иным способом, принятым для отдельных видов товаров.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723493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>Кроме того, на незамерзающую жидкость должно быть оформлено свидетельство о государственной регистрации, копия которого должна храниться у продавца, а также предоставляться производителем с партией отпускаемой продукции.</w:t>
      </w:r>
    </w:p>
    <w:p w:rsidR="00C61492" w:rsidRPr="00EF4939" w:rsidRDefault="00723493" w:rsidP="00EF4939">
      <w:pPr>
        <w:ind w:firstLine="708"/>
        <w:jc w:val="both"/>
        <w:rPr>
          <w:sz w:val="28"/>
          <w:szCs w:val="28"/>
        </w:rPr>
      </w:pPr>
      <w:r w:rsidRPr="00EF4939">
        <w:rPr>
          <w:sz w:val="28"/>
          <w:szCs w:val="28"/>
        </w:rPr>
        <w:t>Информацию о выданных свидетельствах о государственной регистрации на стеклоомывающие жидкости также можно получить в Реестре свидетельств о государственной регистрации</w:t>
      </w:r>
      <w:r w:rsidR="00C61492" w:rsidRPr="00EF4939">
        <w:rPr>
          <w:sz w:val="28"/>
          <w:szCs w:val="28"/>
        </w:rPr>
        <w:t xml:space="preserve">      </w:t>
      </w:r>
    </w:p>
    <w:p w:rsidR="00C61492" w:rsidRPr="003E6832" w:rsidRDefault="00C61492" w:rsidP="00147D59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09"/>
        <w:gridCol w:w="4596"/>
      </w:tblGrid>
      <w:tr w:rsidR="00C61492" w:rsidRPr="003E6832" w:rsidTr="00363B0E">
        <w:trPr>
          <w:trHeight w:val="360"/>
        </w:trPr>
        <w:tc>
          <w:tcPr>
            <w:tcW w:w="5688" w:type="dxa"/>
            <w:shd w:val="clear" w:color="auto" w:fill="auto"/>
          </w:tcPr>
          <w:p w:rsidR="00C61492" w:rsidRPr="003E6832" w:rsidRDefault="00EF4939" w:rsidP="00363B0E">
            <w:pPr>
              <w:tabs>
                <w:tab w:val="left" w:pos="2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61492" w:rsidRPr="003E6832">
              <w:rPr>
                <w:sz w:val="28"/>
                <w:szCs w:val="28"/>
              </w:rPr>
              <w:t xml:space="preserve">ачальник Асбестовского отдела </w:t>
            </w:r>
          </w:p>
          <w:p w:rsidR="00EF4939" w:rsidRDefault="00C61492" w:rsidP="00363B0E">
            <w:pPr>
              <w:tabs>
                <w:tab w:val="left" w:pos="2317"/>
              </w:tabs>
              <w:jc w:val="both"/>
              <w:rPr>
                <w:sz w:val="28"/>
                <w:szCs w:val="28"/>
              </w:rPr>
            </w:pPr>
            <w:r w:rsidRPr="003E6832">
              <w:rPr>
                <w:sz w:val="28"/>
                <w:szCs w:val="28"/>
              </w:rPr>
              <w:t xml:space="preserve">Управления Роспотребнадзора </w:t>
            </w:r>
          </w:p>
          <w:p w:rsidR="00C61492" w:rsidRPr="003E6832" w:rsidRDefault="00C61492" w:rsidP="00EF4939">
            <w:pPr>
              <w:tabs>
                <w:tab w:val="left" w:pos="2317"/>
              </w:tabs>
              <w:jc w:val="both"/>
              <w:rPr>
                <w:sz w:val="28"/>
                <w:szCs w:val="28"/>
              </w:rPr>
            </w:pPr>
            <w:r w:rsidRPr="003E6832">
              <w:rPr>
                <w:sz w:val="28"/>
                <w:szCs w:val="28"/>
              </w:rPr>
              <w:t>по Свердловской области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61492" w:rsidRPr="003E6832" w:rsidRDefault="00C61492" w:rsidP="00EF4939">
            <w:pPr>
              <w:jc w:val="right"/>
              <w:rPr>
                <w:sz w:val="28"/>
                <w:szCs w:val="28"/>
              </w:rPr>
            </w:pPr>
            <w:r w:rsidRPr="003E6832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EF4939">
              <w:rPr>
                <w:sz w:val="28"/>
                <w:szCs w:val="28"/>
              </w:rPr>
              <w:t>Е.А. Брагина</w:t>
            </w:r>
          </w:p>
        </w:tc>
      </w:tr>
    </w:tbl>
    <w:p w:rsidR="00C61492" w:rsidRPr="003E6832" w:rsidRDefault="00C61492" w:rsidP="00C61492">
      <w:pPr>
        <w:rPr>
          <w:sz w:val="28"/>
          <w:szCs w:val="28"/>
        </w:rPr>
      </w:pPr>
    </w:p>
    <w:p w:rsidR="00C61492" w:rsidRPr="000A0A36" w:rsidRDefault="00C61492" w:rsidP="00C61492">
      <w:pPr>
        <w:rPr>
          <w:sz w:val="20"/>
          <w:szCs w:val="20"/>
        </w:rPr>
      </w:pPr>
      <w:r w:rsidRPr="000A0A36">
        <w:rPr>
          <w:sz w:val="20"/>
          <w:szCs w:val="20"/>
        </w:rPr>
        <w:t>Исп.</w:t>
      </w:r>
      <w:r w:rsidR="00491292">
        <w:rPr>
          <w:sz w:val="20"/>
          <w:szCs w:val="20"/>
        </w:rPr>
        <w:t xml:space="preserve"> </w:t>
      </w:r>
      <w:r w:rsidR="00F60C46">
        <w:rPr>
          <w:sz w:val="20"/>
          <w:szCs w:val="20"/>
        </w:rPr>
        <w:t>Новокрещенова Л.В.</w:t>
      </w:r>
    </w:p>
    <w:p w:rsidR="00C61492" w:rsidRDefault="00F148DE" w:rsidP="00A14918">
      <w:pPr>
        <w:tabs>
          <w:tab w:val="left" w:pos="1370"/>
        </w:tabs>
      </w:pPr>
      <w:r w:rsidRPr="000A0A36">
        <w:rPr>
          <w:sz w:val="20"/>
          <w:szCs w:val="20"/>
        </w:rPr>
        <w:t>Тел. (</w:t>
      </w:r>
      <w:r w:rsidR="00C61492" w:rsidRPr="000A0A36">
        <w:rPr>
          <w:sz w:val="20"/>
          <w:szCs w:val="20"/>
        </w:rPr>
        <w:t>34365)2-48-17</w:t>
      </w:r>
    </w:p>
    <w:sectPr w:rsidR="00C61492" w:rsidSect="00363B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92"/>
    <w:rsid w:val="000766E6"/>
    <w:rsid w:val="000F0591"/>
    <w:rsid w:val="00147D59"/>
    <w:rsid w:val="001603AF"/>
    <w:rsid w:val="0018785C"/>
    <w:rsid w:val="001E2CB1"/>
    <w:rsid w:val="002C7ECE"/>
    <w:rsid w:val="00303CE6"/>
    <w:rsid w:val="00363B0E"/>
    <w:rsid w:val="003E6832"/>
    <w:rsid w:val="004244CB"/>
    <w:rsid w:val="00491292"/>
    <w:rsid w:val="004E10B0"/>
    <w:rsid w:val="006175A8"/>
    <w:rsid w:val="00656B50"/>
    <w:rsid w:val="00723493"/>
    <w:rsid w:val="007756F0"/>
    <w:rsid w:val="00867780"/>
    <w:rsid w:val="008E55D6"/>
    <w:rsid w:val="00A14918"/>
    <w:rsid w:val="00A46CB7"/>
    <w:rsid w:val="00BC380B"/>
    <w:rsid w:val="00BD5AC3"/>
    <w:rsid w:val="00C61241"/>
    <w:rsid w:val="00C61492"/>
    <w:rsid w:val="00C85C14"/>
    <w:rsid w:val="00D64D06"/>
    <w:rsid w:val="00D67F9A"/>
    <w:rsid w:val="00E629EB"/>
    <w:rsid w:val="00E657B9"/>
    <w:rsid w:val="00EF4939"/>
    <w:rsid w:val="00F148DE"/>
    <w:rsid w:val="00F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520E72"/>
  <w15:chartTrackingRefBased/>
  <w15:docId w15:val="{28A0DCD3-F5EC-4E8A-BB50-D26F399A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1492"/>
    <w:pPr>
      <w:widowControl w:val="0"/>
      <w:spacing w:after="120"/>
    </w:pPr>
    <w:rPr>
      <w:sz w:val="20"/>
      <w:szCs w:val="20"/>
    </w:rPr>
  </w:style>
  <w:style w:type="character" w:customStyle="1" w:styleId="FontStyle26">
    <w:name w:val="Font Style26"/>
    <w:rsid w:val="00C6149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contentpagetitle-h1">
    <w:name w:val="contentpagetitle-h1"/>
    <w:basedOn w:val="a0"/>
    <w:rsid w:val="00C61492"/>
  </w:style>
  <w:style w:type="paragraph" w:styleId="a4">
    <w:name w:val="Normal (Web)"/>
    <w:basedOn w:val="a"/>
    <w:rsid w:val="00C61492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E657B9"/>
    <w:rPr>
      <w:rFonts w:ascii="Segoe UI" w:hAnsi="Segoe UI"/>
      <w:spacing w:val="1"/>
      <w:sz w:val="15"/>
      <w:lang w:bidi="ar-SA"/>
    </w:rPr>
  </w:style>
  <w:style w:type="character" w:customStyle="1" w:styleId="3">
    <w:name w:val="Основной текст (3)_"/>
    <w:link w:val="30"/>
    <w:locked/>
    <w:rsid w:val="00E657B9"/>
    <w:rPr>
      <w:rFonts w:ascii="Segoe UI" w:hAnsi="Segoe UI"/>
      <w:spacing w:val="1"/>
      <w:sz w:val="15"/>
      <w:lang w:bidi="ar-SA"/>
    </w:rPr>
  </w:style>
  <w:style w:type="paragraph" w:customStyle="1" w:styleId="20">
    <w:name w:val="Основной текст (2)"/>
    <w:basedOn w:val="a"/>
    <w:link w:val="2"/>
    <w:rsid w:val="00E657B9"/>
    <w:pPr>
      <w:widowControl w:val="0"/>
      <w:shd w:val="clear" w:color="auto" w:fill="FFFFFF"/>
      <w:spacing w:line="235" w:lineRule="exact"/>
      <w:jc w:val="both"/>
    </w:pPr>
    <w:rPr>
      <w:rFonts w:ascii="Segoe UI" w:hAnsi="Segoe UI"/>
      <w:spacing w:val="1"/>
      <w:sz w:val="15"/>
      <w:szCs w:val="20"/>
    </w:rPr>
  </w:style>
  <w:style w:type="paragraph" w:customStyle="1" w:styleId="30">
    <w:name w:val="Основной текст (3)"/>
    <w:basedOn w:val="a"/>
    <w:link w:val="3"/>
    <w:rsid w:val="00E657B9"/>
    <w:pPr>
      <w:widowControl w:val="0"/>
      <w:shd w:val="clear" w:color="auto" w:fill="FFFFFF"/>
      <w:spacing w:line="235" w:lineRule="exact"/>
      <w:ind w:firstLine="280"/>
      <w:jc w:val="both"/>
    </w:pPr>
    <w:rPr>
      <w:rFonts w:ascii="Segoe UI" w:hAnsi="Segoe UI"/>
      <w:spacing w:val="1"/>
      <w:sz w:val="15"/>
      <w:szCs w:val="20"/>
    </w:rPr>
  </w:style>
  <w:style w:type="paragraph" w:styleId="a5">
    <w:name w:val="Balloon Text"/>
    <w:basedOn w:val="a"/>
    <w:link w:val="a6"/>
    <w:rsid w:val="000766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907F-2115-45D4-8C09-E48F99CE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Новокрещенова</dc:creator>
  <cp:keywords/>
  <cp:lastModifiedBy>Воронова</cp:lastModifiedBy>
  <cp:revision>5</cp:revision>
  <cp:lastPrinted>2020-01-21T06:51:00Z</cp:lastPrinted>
  <dcterms:created xsi:type="dcterms:W3CDTF">2020-11-09T03:20:00Z</dcterms:created>
  <dcterms:modified xsi:type="dcterms:W3CDTF">2020-11-20T03:38:00Z</dcterms:modified>
</cp:coreProperties>
</file>