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9C" w:rsidRPr="00750A7F" w:rsidRDefault="009F6059" w:rsidP="00750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A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363855</wp:posOffset>
            </wp:positionV>
            <wp:extent cx="2264400" cy="169560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16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0A7F">
        <w:rPr>
          <w:rFonts w:ascii="Times New Roman" w:hAnsi="Times New Roman" w:cs="Times New Roman"/>
          <w:sz w:val="24"/>
          <w:szCs w:val="24"/>
        </w:rPr>
        <w:t xml:space="preserve">     11 мая </w:t>
      </w:r>
      <w:r w:rsidRPr="00750A7F">
        <w:rPr>
          <w:rFonts w:ascii="Times New Roman" w:hAnsi="Times New Roman" w:cs="Times New Roman"/>
          <w:sz w:val="24"/>
          <w:szCs w:val="24"/>
          <w:lang w:eastAsia="ru-RU"/>
        </w:rPr>
        <w:t>2022г. в Черноусовской школе интернате прошло мероприятие, посвященное празднованию Дня Победы.</w:t>
      </w:r>
    </w:p>
    <w:p w:rsidR="009F6059" w:rsidRPr="00750A7F" w:rsidRDefault="009F6059" w:rsidP="00750A7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A7F">
        <w:rPr>
          <w:rFonts w:ascii="Times New Roman" w:hAnsi="Times New Roman" w:cs="Times New Roman"/>
          <w:sz w:val="24"/>
          <w:szCs w:val="24"/>
          <w:lang w:eastAsia="ru-RU"/>
        </w:rPr>
        <w:t>Цель мероприятия:</w:t>
      </w:r>
      <w:r w:rsidRPr="0075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представления о Великой Отечественной войне, как тяжелейшего испытания, выпавшего на долю всех жителей нашей страны.</w:t>
      </w:r>
    </w:p>
    <w:p w:rsidR="005F5F57" w:rsidRPr="00750A7F" w:rsidRDefault="005F5F57" w:rsidP="00750A7F">
      <w:pPr>
        <w:pStyle w:val="c2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c1"/>
          <w:color w:val="000000"/>
        </w:rPr>
      </w:pPr>
      <w:r w:rsidRPr="00750A7F">
        <w:rPr>
          <w:rStyle w:val="c1"/>
          <w:color w:val="000000"/>
        </w:rPr>
        <w:t>Есть события, над которыми время не властно, и, чем дальше в прошлое уходят годы, тем яснее становится их величие.   Более 20 миллионов жизней унесла та война. Но эти жертвы не были напрасными, фашисты были разбиты.  </w:t>
      </w:r>
      <w:r w:rsidRPr="00750A7F">
        <w:rPr>
          <w:color w:val="000000"/>
        </w:rPr>
        <w:br/>
      </w:r>
      <w:r w:rsidRPr="00750A7F">
        <w:rPr>
          <w:rStyle w:val="c1"/>
          <w:color w:val="000000"/>
        </w:rPr>
        <w:t>  9 мая 1945 года Берлин, последний оплот фашизма, пал. Все небо взорвалось салютом долгожданной победы.</w:t>
      </w:r>
    </w:p>
    <w:p w:rsidR="005F5F57" w:rsidRPr="00750A7F" w:rsidRDefault="005F5F57" w:rsidP="00750A7F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i/>
          <w:color w:val="000000"/>
        </w:rPr>
      </w:pPr>
      <w:r w:rsidRPr="00750A7F">
        <w:rPr>
          <w:rStyle w:val="c1"/>
          <w:i/>
          <w:color w:val="000000"/>
        </w:rPr>
        <w:t xml:space="preserve"> В девятый день ликующего мая, </w:t>
      </w:r>
    </w:p>
    <w:p w:rsidR="005F5F57" w:rsidRPr="00750A7F" w:rsidRDefault="005F5F57" w:rsidP="00750A7F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i/>
          <w:color w:val="000000"/>
        </w:rPr>
      </w:pPr>
      <w:r w:rsidRPr="00750A7F">
        <w:rPr>
          <w:rStyle w:val="c1"/>
          <w:i/>
          <w:color w:val="000000"/>
        </w:rPr>
        <w:t xml:space="preserve">Когда легла на землю тишина, </w:t>
      </w:r>
    </w:p>
    <w:p w:rsidR="005F5F57" w:rsidRPr="00750A7F" w:rsidRDefault="005F5F57" w:rsidP="00750A7F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i/>
          <w:color w:val="000000"/>
        </w:rPr>
      </w:pPr>
      <w:r w:rsidRPr="00750A7F">
        <w:rPr>
          <w:rStyle w:val="c1"/>
          <w:i/>
          <w:color w:val="000000"/>
        </w:rPr>
        <w:t xml:space="preserve">Промчалась весть от края и до края: </w:t>
      </w:r>
    </w:p>
    <w:p w:rsidR="005F5F57" w:rsidRPr="00750A7F" w:rsidRDefault="005F5F57" w:rsidP="00750A7F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1"/>
          <w:i/>
          <w:color w:val="000000"/>
        </w:rPr>
      </w:pPr>
      <w:r w:rsidRPr="00750A7F">
        <w:rPr>
          <w:rStyle w:val="c1"/>
          <w:i/>
          <w:color w:val="000000"/>
        </w:rPr>
        <w:t>Мир победил! Окончена война</w:t>
      </w:r>
      <w:r w:rsidR="004217A9" w:rsidRPr="00750A7F">
        <w:rPr>
          <w:rStyle w:val="c1"/>
          <w:i/>
          <w:color w:val="000000"/>
        </w:rPr>
        <w:t>.</w:t>
      </w:r>
    </w:p>
    <w:p w:rsidR="004217A9" w:rsidRPr="00750A7F" w:rsidRDefault="004217A9" w:rsidP="00750A7F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1"/>
          <w:i/>
          <w:color w:val="000000"/>
        </w:rPr>
      </w:pPr>
    </w:p>
    <w:p w:rsidR="004217A9" w:rsidRPr="00750A7F" w:rsidRDefault="004217A9" w:rsidP="00750A7F">
      <w:pPr>
        <w:pStyle w:val="c2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c1"/>
          <w:iCs/>
          <w:color w:val="000000"/>
        </w:rPr>
      </w:pPr>
      <w:r w:rsidRPr="00750A7F">
        <w:rPr>
          <w:color w:val="000000"/>
        </w:rPr>
        <w:t xml:space="preserve">В начале мероприятия воспитанники услышали </w:t>
      </w:r>
      <w:r w:rsidRPr="00750A7F">
        <w:rPr>
          <w:rStyle w:val="c1"/>
          <w:iCs/>
          <w:color w:val="000000"/>
        </w:rPr>
        <w:t>речь Ю. Левитана – о начале Великой отечественной войны</w:t>
      </w:r>
      <w:r w:rsidR="00BF7E9F" w:rsidRPr="00750A7F">
        <w:rPr>
          <w:rStyle w:val="c1"/>
          <w:iCs/>
          <w:color w:val="000000"/>
        </w:rPr>
        <w:t xml:space="preserve">. Далее </w:t>
      </w:r>
      <w:r w:rsidRPr="00750A7F">
        <w:rPr>
          <w:rStyle w:val="c1"/>
          <w:iCs/>
          <w:color w:val="000000"/>
        </w:rPr>
        <w:t>были показаны некоторые из событий, которые не должны забываться: Брестская крепост</w:t>
      </w:r>
      <w:r w:rsidR="00BF7E9F" w:rsidRPr="00750A7F">
        <w:rPr>
          <w:rStyle w:val="c1"/>
          <w:iCs/>
          <w:color w:val="000000"/>
        </w:rPr>
        <w:t>ь</w:t>
      </w:r>
      <w:r w:rsidRPr="00750A7F">
        <w:rPr>
          <w:rStyle w:val="c1"/>
          <w:iCs/>
          <w:color w:val="000000"/>
        </w:rPr>
        <w:t>, Хатынь</w:t>
      </w:r>
      <w:r w:rsidR="00BF7E9F" w:rsidRPr="00750A7F">
        <w:rPr>
          <w:rStyle w:val="c1"/>
          <w:iCs/>
          <w:color w:val="000000"/>
        </w:rPr>
        <w:t>, концентрационный лагерь Освенцим. Также говорили о значении и отношении к символике – Георгиевская лента, флаг, вечн</w:t>
      </w:r>
      <w:r w:rsidR="00400ABB">
        <w:rPr>
          <w:rStyle w:val="c1"/>
          <w:iCs/>
          <w:color w:val="000000"/>
        </w:rPr>
        <w:t>ый</w:t>
      </w:r>
      <w:r w:rsidR="00BF7E9F" w:rsidRPr="00750A7F">
        <w:rPr>
          <w:rStyle w:val="c1"/>
          <w:iCs/>
          <w:color w:val="000000"/>
        </w:rPr>
        <w:t xml:space="preserve"> огонь. Нет в России семьи, которой бы в той или иной мере не коснулась война. Что бережно хранят эти семьи? Такой вопрос был задан воспитанникам. Фотографии, письма, воспоминания – так отвечали дети.</w:t>
      </w:r>
    </w:p>
    <w:p w:rsidR="008523E4" w:rsidRPr="00750A7F" w:rsidRDefault="008523E4" w:rsidP="00750A7F">
      <w:pPr>
        <w:pStyle w:val="c2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c1"/>
          <w:iCs/>
          <w:color w:val="000000"/>
        </w:rPr>
      </w:pPr>
      <w:r w:rsidRPr="00750A7F">
        <w:rPr>
          <w:rStyle w:val="c1"/>
          <w:iCs/>
          <w:color w:val="000000"/>
        </w:rPr>
        <w:t xml:space="preserve">У многих на глазах были слезы, особенно когда рассказ коснулся лагеря Освенцим. </w:t>
      </w:r>
    </w:p>
    <w:p w:rsidR="003028BF" w:rsidRPr="00750A7F" w:rsidRDefault="003028BF" w:rsidP="00750A7F">
      <w:pPr>
        <w:pStyle w:val="c2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c1"/>
          <w:iCs/>
          <w:color w:val="000000"/>
        </w:rPr>
      </w:pPr>
      <w:r w:rsidRPr="00750A7F">
        <w:rPr>
          <w:rStyle w:val="c1"/>
          <w:iCs/>
          <w:color w:val="000000"/>
        </w:rPr>
        <w:t xml:space="preserve"> Библиотечный час закончился минутой молчания и словами</w:t>
      </w:r>
      <w:r w:rsidR="00FA6B60" w:rsidRPr="00750A7F">
        <w:rPr>
          <w:rStyle w:val="c1"/>
          <w:iCs/>
          <w:color w:val="000000"/>
        </w:rPr>
        <w:t>,</w:t>
      </w:r>
      <w:bookmarkStart w:id="0" w:name="_GoBack"/>
      <w:bookmarkEnd w:id="0"/>
      <w:r w:rsidRPr="00750A7F">
        <w:rPr>
          <w:rStyle w:val="c1"/>
          <w:iCs/>
          <w:color w:val="000000"/>
        </w:rPr>
        <w:t xml:space="preserve"> сказанными маршалом Советского Союза К.К. Рокоссовским: «Нельзя научиться любить живых, если не умеешь хранить память </w:t>
      </w:r>
      <w:proofErr w:type="gramStart"/>
      <w:r w:rsidRPr="00750A7F">
        <w:rPr>
          <w:rStyle w:val="c1"/>
          <w:iCs/>
          <w:color w:val="000000"/>
        </w:rPr>
        <w:t>о</w:t>
      </w:r>
      <w:proofErr w:type="gramEnd"/>
      <w:r w:rsidRPr="00750A7F">
        <w:rPr>
          <w:rStyle w:val="c1"/>
          <w:iCs/>
          <w:color w:val="000000"/>
        </w:rPr>
        <w:t xml:space="preserve"> павших»</w:t>
      </w:r>
    </w:p>
    <w:p w:rsidR="003028BF" w:rsidRPr="00750A7F" w:rsidRDefault="003028BF" w:rsidP="00750A7F">
      <w:pPr>
        <w:pStyle w:val="c2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c1"/>
          <w:iCs/>
          <w:color w:val="000000"/>
        </w:rPr>
      </w:pPr>
    </w:p>
    <w:p w:rsidR="003028BF" w:rsidRPr="00750A7F" w:rsidRDefault="003028BF" w:rsidP="00750A7F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50A7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Ведущая: педагог-библиотекарь </w:t>
      </w:r>
      <w:proofErr w:type="spellStart"/>
      <w:r w:rsidRPr="00750A7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Кырчанова</w:t>
      </w:r>
      <w:proofErr w:type="spellEnd"/>
      <w:r w:rsidRPr="00750A7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Лариса Викторовна.</w:t>
      </w:r>
    </w:p>
    <w:p w:rsidR="003028BF" w:rsidRPr="00750A7F" w:rsidRDefault="003028BF" w:rsidP="00750A7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28BF" w:rsidRPr="00750A7F" w:rsidRDefault="003028BF" w:rsidP="00750A7F">
      <w:pPr>
        <w:pStyle w:val="a3"/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59" w:rsidRPr="00750A7F" w:rsidRDefault="009F6059" w:rsidP="00750A7F">
      <w:pPr>
        <w:spacing w:after="0" w:line="24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</w:p>
    <w:sectPr w:rsidR="009F6059" w:rsidRPr="00750A7F" w:rsidSect="004217A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DAB"/>
    <w:rsid w:val="00084C30"/>
    <w:rsid w:val="003028BF"/>
    <w:rsid w:val="003771D0"/>
    <w:rsid w:val="00400ABB"/>
    <w:rsid w:val="004217A9"/>
    <w:rsid w:val="00534072"/>
    <w:rsid w:val="005F5F57"/>
    <w:rsid w:val="00750A7F"/>
    <w:rsid w:val="008523E4"/>
    <w:rsid w:val="0092779C"/>
    <w:rsid w:val="009F6059"/>
    <w:rsid w:val="00B831A8"/>
    <w:rsid w:val="00BF6219"/>
    <w:rsid w:val="00BF7E9F"/>
    <w:rsid w:val="00C07DAB"/>
    <w:rsid w:val="00C279CA"/>
    <w:rsid w:val="00F47C58"/>
    <w:rsid w:val="00FA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F5F57"/>
  </w:style>
  <w:style w:type="paragraph" w:customStyle="1" w:styleId="c2">
    <w:name w:val="c2"/>
    <w:basedOn w:val="a"/>
    <w:rsid w:val="005F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2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User</cp:lastModifiedBy>
  <cp:revision>7</cp:revision>
  <dcterms:created xsi:type="dcterms:W3CDTF">2022-05-19T06:01:00Z</dcterms:created>
  <dcterms:modified xsi:type="dcterms:W3CDTF">2022-07-04T03:18:00Z</dcterms:modified>
</cp:coreProperties>
</file>